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576E" w14:textId="77777777" w:rsidR="005E12ED" w:rsidRPr="007C698C" w:rsidRDefault="007D0A9D">
      <w:pPr>
        <w:pStyle w:val="Default"/>
        <w:rPr>
          <w:rFonts w:ascii="Times New Roman" w:eastAsia="Helvetica" w:hAnsi="Times New Roman" w:cs="Times New Roman"/>
          <w:b/>
          <w:bCs/>
          <w:color w:val="1E1E1E"/>
          <w:sz w:val="24"/>
          <w:szCs w:val="24"/>
          <w:shd w:val="clear" w:color="auto" w:fill="FEFFFE"/>
        </w:rPr>
      </w:pPr>
      <w:r w:rsidRPr="007C698C">
        <w:rPr>
          <w:rFonts w:ascii="Times New Roman" w:hAnsi="Times New Roman" w:cs="Times New Roman"/>
          <w:b/>
          <w:bCs/>
          <w:color w:val="1E1E1E"/>
          <w:sz w:val="24"/>
          <w:szCs w:val="24"/>
          <w:shd w:val="clear" w:color="auto" w:fill="FEFFFE"/>
        </w:rPr>
        <w:t>MEASLES AND PROTECTION WITH THE MMR IMMUNISATION</w:t>
      </w:r>
    </w:p>
    <w:p w14:paraId="0EBCD860" w14:textId="77777777" w:rsidR="005E12ED" w:rsidRPr="007C698C" w:rsidRDefault="005E12ED">
      <w:pPr>
        <w:pStyle w:val="Default"/>
        <w:rPr>
          <w:rFonts w:ascii="Times New Roman" w:eastAsia="Helvetica" w:hAnsi="Times New Roman" w:cs="Times New Roman"/>
          <w:b/>
          <w:bCs/>
          <w:color w:val="1E1E1E"/>
          <w:sz w:val="24"/>
          <w:szCs w:val="24"/>
          <w:shd w:val="clear" w:color="auto" w:fill="FEFFFE"/>
        </w:rPr>
      </w:pPr>
    </w:p>
    <w:p w14:paraId="7DC5A44D" w14:textId="77777777" w:rsidR="005E12ED" w:rsidRPr="007C698C" w:rsidRDefault="007D0A9D">
      <w:pPr>
        <w:pStyle w:val="Default"/>
        <w:rPr>
          <w:rFonts w:ascii="Times New Roman" w:eastAsia="Helvetica" w:hAnsi="Times New Roman" w:cs="Times New Roman"/>
          <w:b/>
          <w:bCs/>
          <w:color w:val="1E1E1E"/>
          <w:sz w:val="24"/>
          <w:szCs w:val="24"/>
          <w:shd w:val="clear" w:color="auto" w:fill="FEFFFE"/>
        </w:rPr>
      </w:pPr>
      <w:r w:rsidRPr="007C698C">
        <w:rPr>
          <w:rFonts w:ascii="Times New Roman" w:hAnsi="Times New Roman" w:cs="Times New Roman"/>
          <w:b/>
          <w:bCs/>
          <w:color w:val="1E1E1E"/>
          <w:sz w:val="24"/>
          <w:szCs w:val="24"/>
          <w:shd w:val="clear" w:color="auto" w:fill="FEFFFE"/>
        </w:rPr>
        <w:t>Key facts</w:t>
      </w:r>
      <w:bookmarkStart w:id="0" w:name="_GoBack"/>
      <w:bookmarkEnd w:id="0"/>
    </w:p>
    <w:p w14:paraId="223D1E7A" w14:textId="77777777" w:rsidR="005E12ED" w:rsidRPr="007C698C" w:rsidRDefault="005E12ED">
      <w:pPr>
        <w:pStyle w:val="Default"/>
        <w:rPr>
          <w:rFonts w:ascii="Times New Roman" w:eastAsia="Helvetica" w:hAnsi="Times New Roman" w:cs="Times New Roman"/>
          <w:color w:val="1E1E1E"/>
          <w:sz w:val="24"/>
          <w:szCs w:val="24"/>
          <w:shd w:val="clear" w:color="auto" w:fill="FEFFFE"/>
        </w:rPr>
      </w:pPr>
    </w:p>
    <w:p w14:paraId="1DC6F594" w14:textId="09AF052D" w:rsidR="005E12ED" w:rsidRPr="007C698C" w:rsidRDefault="007D0A9D">
      <w:pPr>
        <w:pStyle w:val="Default"/>
        <w:rPr>
          <w:rFonts w:ascii="Times New Roman" w:eastAsia="Helvetica" w:hAnsi="Times New Roman" w:cs="Times New Roman"/>
          <w:color w:val="1E1E1E"/>
          <w:sz w:val="24"/>
          <w:szCs w:val="24"/>
          <w:shd w:val="clear" w:color="auto" w:fill="FEFFFE"/>
        </w:rPr>
      </w:pPr>
      <w:r w:rsidRPr="007C698C">
        <w:rPr>
          <w:rFonts w:ascii="Times New Roman" w:hAnsi="Times New Roman" w:cs="Times New Roman"/>
          <w:color w:val="1E1E1E"/>
          <w:sz w:val="24"/>
          <w:szCs w:val="24"/>
          <w:shd w:val="clear" w:color="auto" w:fill="FEFFFE"/>
        </w:rPr>
        <w:t xml:space="preserve">Measles is a highly infectious viral disease which can lead to serious complications such as pneumonia and encephalitis </w:t>
      </w:r>
      <w:r w:rsidR="00C71899">
        <w:rPr>
          <w:rFonts w:ascii="Times New Roman" w:hAnsi="Times New Roman" w:cs="Times New Roman"/>
          <w:color w:val="1E1E1E"/>
          <w:sz w:val="24"/>
          <w:szCs w:val="24"/>
          <w:shd w:val="clear" w:color="auto" w:fill="FEFFFE"/>
        </w:rPr>
        <w:t>(</w:t>
      </w:r>
      <w:r w:rsidRPr="007C698C">
        <w:rPr>
          <w:rFonts w:ascii="Times New Roman" w:hAnsi="Times New Roman" w:cs="Times New Roman"/>
          <w:color w:val="1E1E1E"/>
          <w:sz w:val="24"/>
          <w:szCs w:val="24"/>
          <w:shd w:val="clear" w:color="auto" w:fill="FEFFFE"/>
        </w:rPr>
        <w:t xml:space="preserve">inflammation of the brain) In addition, measles infection damages and suppresses the whole immune system. This means that people who have had measles are more likely to catch other infectious diseases. This effect can last for as much as three years. Worldwide, measles is still a major cause of death, especially among children in resource-poor countries. </w:t>
      </w:r>
    </w:p>
    <w:p w14:paraId="74C7FEA3" w14:textId="77777777" w:rsidR="005E12ED" w:rsidRPr="007C698C" w:rsidRDefault="005E12ED">
      <w:pPr>
        <w:pStyle w:val="Default"/>
        <w:rPr>
          <w:rFonts w:ascii="Times New Roman" w:eastAsia="Helvetica" w:hAnsi="Times New Roman" w:cs="Times New Roman"/>
          <w:color w:val="1E1E1E"/>
          <w:sz w:val="24"/>
          <w:szCs w:val="24"/>
          <w:shd w:val="clear" w:color="auto" w:fill="FEFFFE"/>
        </w:rPr>
      </w:pPr>
    </w:p>
    <w:p w14:paraId="3780A52E" w14:textId="77777777" w:rsidR="005E12ED" w:rsidRPr="007C698C" w:rsidRDefault="007D0A9D">
      <w:pPr>
        <w:pStyle w:val="Default"/>
        <w:rPr>
          <w:rFonts w:ascii="Times New Roman" w:eastAsia="Helvetica" w:hAnsi="Times New Roman" w:cs="Times New Roman"/>
          <w:color w:val="1E1E1E"/>
          <w:sz w:val="24"/>
          <w:szCs w:val="24"/>
          <w:shd w:val="clear" w:color="auto" w:fill="FEFFFE"/>
        </w:rPr>
      </w:pPr>
      <w:r w:rsidRPr="007C698C">
        <w:rPr>
          <w:rFonts w:ascii="Times New Roman" w:hAnsi="Times New Roman" w:cs="Times New Roman"/>
          <w:color w:val="1E1E1E"/>
          <w:sz w:val="24"/>
          <w:szCs w:val="24"/>
          <w:shd w:val="clear" w:color="auto" w:fill="FEFFFE"/>
        </w:rPr>
        <w:t xml:space="preserve">At the moment most UK measles cases are linked to travel in Europe. Measles cases have also been linked to music festivals and other large public events. </w:t>
      </w:r>
      <w:hyperlink r:id="rId6" w:history="1">
        <w:r w:rsidRPr="007C698C">
          <w:rPr>
            <w:rStyle w:val="Hyperlink0"/>
            <w:rFonts w:ascii="Times New Roman" w:hAnsi="Times New Roman" w:cs="Times New Roman"/>
            <w:sz w:val="24"/>
            <w:szCs w:val="24"/>
            <w:shd w:val="clear" w:color="auto" w:fill="FEFFFE"/>
          </w:rPr>
          <w:t xml:space="preserve">Public Health England is advising people to check that they are vaccinated against measles </w:t>
        </w:r>
      </w:hyperlink>
      <w:r w:rsidRPr="007C698C">
        <w:rPr>
          <w:rFonts w:ascii="Times New Roman" w:hAnsi="Times New Roman" w:cs="Times New Roman"/>
          <w:color w:val="1E1E1E"/>
          <w:sz w:val="24"/>
          <w:szCs w:val="24"/>
          <w:shd w:val="clear" w:color="auto" w:fill="FEFFFE"/>
        </w:rPr>
        <w:t>before they travel abroad or go to large public events in the UK or elsewhere. Children and young people who have missed the MMR vaccine are particularly at risk.</w:t>
      </w:r>
    </w:p>
    <w:p w14:paraId="5D4DBA30" w14:textId="77777777" w:rsidR="005E12ED" w:rsidRPr="007C698C" w:rsidRDefault="005E12ED">
      <w:pPr>
        <w:pStyle w:val="Default"/>
        <w:rPr>
          <w:rFonts w:ascii="Times New Roman" w:eastAsia="Helvetica" w:hAnsi="Times New Roman" w:cs="Times New Roman"/>
          <w:b/>
          <w:bCs/>
          <w:color w:val="1E1E1E"/>
          <w:sz w:val="24"/>
          <w:szCs w:val="24"/>
          <w:shd w:val="clear" w:color="auto" w:fill="FEFFFE"/>
        </w:rPr>
      </w:pPr>
    </w:p>
    <w:p w14:paraId="09ECB389" w14:textId="77777777" w:rsidR="005E12ED" w:rsidRPr="007C698C" w:rsidRDefault="007D0A9D">
      <w:pPr>
        <w:pStyle w:val="Default"/>
        <w:rPr>
          <w:rFonts w:ascii="Times New Roman" w:eastAsia="Helvetica" w:hAnsi="Times New Roman" w:cs="Times New Roman"/>
          <w:color w:val="1E1E1E"/>
          <w:sz w:val="24"/>
          <w:szCs w:val="24"/>
          <w:shd w:val="clear" w:color="auto" w:fill="FEFFFE"/>
        </w:rPr>
      </w:pPr>
      <w:r w:rsidRPr="007C698C">
        <w:rPr>
          <w:rFonts w:ascii="Times New Roman" w:hAnsi="Times New Roman" w:cs="Times New Roman"/>
          <w:color w:val="1E1E1E"/>
          <w:sz w:val="24"/>
          <w:szCs w:val="24"/>
          <w:shd w:val="clear" w:color="auto" w:fill="FEFFFE"/>
        </w:rPr>
        <w:t>Measles usually starts with cold-like symptoms, red painful eyes and sensitivity to light, a high temperature, and greyish-white spots in the mouth and throat. A red-brown confluent rash usually appears a few days later, spreading from behind the ears to the rest of the body.</w:t>
      </w:r>
    </w:p>
    <w:p w14:paraId="58B0380E" w14:textId="77777777" w:rsidR="005E12ED" w:rsidRPr="007C698C" w:rsidRDefault="005E12ED">
      <w:pPr>
        <w:pStyle w:val="Default"/>
        <w:rPr>
          <w:rFonts w:ascii="Times New Roman" w:eastAsia="Helvetica" w:hAnsi="Times New Roman" w:cs="Times New Roman"/>
          <w:color w:val="1E1E1E"/>
          <w:sz w:val="24"/>
          <w:szCs w:val="24"/>
          <w:shd w:val="clear" w:color="auto" w:fill="FEFFFE"/>
        </w:rPr>
      </w:pPr>
    </w:p>
    <w:p w14:paraId="7B634E25" w14:textId="77777777" w:rsidR="005E12ED" w:rsidRPr="007C698C" w:rsidRDefault="007D0A9D">
      <w:pPr>
        <w:pStyle w:val="Default"/>
        <w:rPr>
          <w:rStyle w:val="None"/>
          <w:rFonts w:ascii="Times New Roman" w:eastAsia="Helvetica" w:hAnsi="Times New Roman" w:cs="Times New Roman"/>
          <w:b/>
          <w:bCs/>
          <w:color w:val="0C1E63"/>
          <w:sz w:val="24"/>
          <w:szCs w:val="24"/>
          <w:shd w:val="clear" w:color="auto" w:fill="FEFFFE"/>
        </w:rPr>
      </w:pPr>
      <w:r w:rsidRPr="007C698C">
        <w:rPr>
          <w:rStyle w:val="None"/>
          <w:rFonts w:ascii="Times New Roman" w:hAnsi="Times New Roman" w:cs="Times New Roman"/>
          <w:b/>
          <w:bCs/>
          <w:color w:val="0C1E63"/>
          <w:sz w:val="24"/>
          <w:szCs w:val="24"/>
          <w:shd w:val="clear" w:color="auto" w:fill="FEFFFE"/>
        </w:rPr>
        <w:t>Why childhood immunisation is important</w:t>
      </w:r>
    </w:p>
    <w:p w14:paraId="2BB9D236" w14:textId="77777777" w:rsidR="005E12ED" w:rsidRPr="007C698C" w:rsidRDefault="005E12ED">
      <w:pPr>
        <w:pStyle w:val="Default"/>
        <w:rPr>
          <w:rStyle w:val="None"/>
          <w:rFonts w:ascii="Times New Roman" w:eastAsia="Helvetica" w:hAnsi="Times New Roman" w:cs="Times New Roman"/>
          <w:b/>
          <w:bCs/>
          <w:color w:val="0C1E63"/>
          <w:sz w:val="24"/>
          <w:szCs w:val="24"/>
          <w:shd w:val="clear" w:color="auto" w:fill="FEFFFE"/>
        </w:rPr>
      </w:pPr>
    </w:p>
    <w:p w14:paraId="12C22355" w14:textId="77777777" w:rsidR="005E12ED" w:rsidRPr="007C698C" w:rsidRDefault="007D0A9D">
      <w:pPr>
        <w:pStyle w:val="Default"/>
        <w:rPr>
          <w:rStyle w:val="None"/>
          <w:rFonts w:ascii="Times New Roman" w:eastAsia="Helvetica" w:hAnsi="Times New Roman" w:cs="Times New Roman"/>
          <w:color w:val="333333"/>
          <w:sz w:val="24"/>
          <w:szCs w:val="24"/>
          <w:shd w:val="clear" w:color="auto" w:fill="FEFFFE"/>
        </w:rPr>
      </w:pPr>
      <w:r w:rsidRPr="007C698C">
        <w:rPr>
          <w:rStyle w:val="None"/>
          <w:rFonts w:ascii="Times New Roman" w:hAnsi="Times New Roman" w:cs="Times New Roman"/>
          <w:color w:val="333333"/>
          <w:sz w:val="24"/>
          <w:szCs w:val="24"/>
          <w:shd w:val="clear" w:color="auto" w:fill="FEFFFE"/>
        </w:rPr>
        <w:t>Immunisation prepares the body to fight serious infections that might happen in the future. Young babies are very vulnerable to infections, so they need to be protected as early as possible.</w:t>
      </w:r>
    </w:p>
    <w:p w14:paraId="3CD232D2" w14:textId="77777777" w:rsidR="005E12ED" w:rsidRPr="007C698C" w:rsidRDefault="007D0A9D">
      <w:pPr>
        <w:pStyle w:val="Default"/>
        <w:rPr>
          <w:rStyle w:val="None"/>
          <w:rFonts w:ascii="Times New Roman" w:eastAsia="Helvetica" w:hAnsi="Times New Roman" w:cs="Times New Roman"/>
          <w:color w:val="333333"/>
          <w:sz w:val="24"/>
          <w:szCs w:val="24"/>
          <w:shd w:val="clear" w:color="auto" w:fill="FEFFFE"/>
        </w:rPr>
      </w:pPr>
      <w:r w:rsidRPr="007C698C">
        <w:rPr>
          <w:rStyle w:val="None"/>
          <w:rFonts w:ascii="Times New Roman" w:hAnsi="Times New Roman" w:cs="Times New Roman"/>
          <w:color w:val="333333"/>
          <w:sz w:val="24"/>
          <w:szCs w:val="24"/>
          <w:shd w:val="clear" w:color="auto" w:fill="FEFFFE"/>
        </w:rPr>
        <w:t>Your child needs several different vaccines to be fully protected, so it’s important to complete their childhood immunisation programme. </w:t>
      </w:r>
    </w:p>
    <w:p w14:paraId="66F46BF1" w14:textId="77777777" w:rsidR="005E12ED" w:rsidRPr="007C698C" w:rsidRDefault="007D0A9D">
      <w:pPr>
        <w:pStyle w:val="Default"/>
        <w:rPr>
          <w:rStyle w:val="None"/>
          <w:rFonts w:ascii="Times New Roman" w:eastAsia="Helvetica" w:hAnsi="Times New Roman" w:cs="Times New Roman"/>
          <w:color w:val="333333"/>
          <w:sz w:val="24"/>
          <w:szCs w:val="24"/>
          <w:shd w:val="clear" w:color="auto" w:fill="FEFFFE"/>
        </w:rPr>
      </w:pPr>
      <w:r w:rsidRPr="007C698C">
        <w:rPr>
          <w:rStyle w:val="None"/>
          <w:rFonts w:ascii="Times New Roman" w:hAnsi="Times New Roman" w:cs="Times New Roman"/>
          <w:color w:val="333333"/>
          <w:sz w:val="24"/>
          <w:szCs w:val="24"/>
          <w:shd w:val="clear" w:color="auto" w:fill="FEFFFE"/>
        </w:rPr>
        <w:t>Some infectious diseases can kill children or cause lasting damage to their health. Your child's immune system needs help to fight those diseases. Immunisation gives protection against some infectious diseases. Vaccines stimulate the body to produce antibodies that fight infection.</w:t>
      </w:r>
    </w:p>
    <w:p w14:paraId="49DDEB98" w14:textId="77777777" w:rsidR="005E12ED" w:rsidRPr="007C698C" w:rsidRDefault="005E12ED">
      <w:pPr>
        <w:pStyle w:val="Default"/>
        <w:rPr>
          <w:rStyle w:val="None"/>
          <w:rFonts w:ascii="Times New Roman" w:eastAsia="Helvetica" w:hAnsi="Times New Roman" w:cs="Times New Roman"/>
          <w:color w:val="333333"/>
          <w:sz w:val="24"/>
          <w:szCs w:val="24"/>
          <w:shd w:val="clear" w:color="auto" w:fill="FEFFFE"/>
        </w:rPr>
      </w:pPr>
    </w:p>
    <w:p w14:paraId="6200A7D6" w14:textId="77777777" w:rsidR="00CD0ED4" w:rsidRPr="007C698C" w:rsidRDefault="00CD0ED4">
      <w:pPr>
        <w:pStyle w:val="Default"/>
        <w:rPr>
          <w:rStyle w:val="None"/>
          <w:rFonts w:ascii="Times New Roman" w:hAnsi="Times New Roman" w:cs="Times New Roman"/>
          <w:b/>
          <w:bCs/>
          <w:color w:val="333333"/>
          <w:sz w:val="24"/>
          <w:szCs w:val="24"/>
          <w:shd w:val="clear" w:color="auto" w:fill="FEFFFE"/>
        </w:rPr>
      </w:pPr>
    </w:p>
    <w:p w14:paraId="4E33B5FA" w14:textId="77777777" w:rsidR="005E12ED" w:rsidRPr="007C698C" w:rsidRDefault="007D0A9D">
      <w:pPr>
        <w:pStyle w:val="Default"/>
        <w:rPr>
          <w:rStyle w:val="None"/>
          <w:rFonts w:ascii="Times New Roman" w:eastAsia="Helvetica" w:hAnsi="Times New Roman" w:cs="Times New Roman"/>
          <w:b/>
          <w:bCs/>
          <w:color w:val="333333"/>
          <w:sz w:val="24"/>
          <w:szCs w:val="24"/>
          <w:shd w:val="clear" w:color="auto" w:fill="FEFFFE"/>
        </w:rPr>
      </w:pPr>
      <w:r w:rsidRPr="007C698C">
        <w:rPr>
          <w:rStyle w:val="None"/>
          <w:rFonts w:ascii="Times New Roman" w:hAnsi="Times New Roman" w:cs="Times New Roman"/>
          <w:b/>
          <w:bCs/>
          <w:color w:val="333333"/>
          <w:sz w:val="24"/>
          <w:szCs w:val="24"/>
          <w:shd w:val="clear" w:color="auto" w:fill="FEFFFE"/>
        </w:rPr>
        <w:t>In order to have full protection again</w:t>
      </w:r>
      <w:r w:rsidR="00CD0ED4" w:rsidRPr="007C698C">
        <w:rPr>
          <w:rStyle w:val="None"/>
          <w:rFonts w:ascii="Times New Roman" w:hAnsi="Times New Roman" w:cs="Times New Roman"/>
          <w:b/>
          <w:bCs/>
          <w:color w:val="333333"/>
          <w:sz w:val="24"/>
          <w:szCs w:val="24"/>
          <w:shd w:val="clear" w:color="auto" w:fill="FEFFFE"/>
        </w:rPr>
        <w:t xml:space="preserve">st measles, mumps and rubella, </w:t>
      </w:r>
      <w:r w:rsidRPr="007C698C">
        <w:rPr>
          <w:rStyle w:val="None"/>
          <w:rFonts w:ascii="Times New Roman" w:hAnsi="Times New Roman" w:cs="Times New Roman"/>
          <w:b/>
          <w:bCs/>
          <w:color w:val="333333"/>
          <w:sz w:val="24"/>
          <w:szCs w:val="24"/>
          <w:shd w:val="clear" w:color="auto" w:fill="FEFFFE"/>
        </w:rPr>
        <w:t>the preschool booster is essential.</w:t>
      </w:r>
    </w:p>
    <w:p w14:paraId="30D90D9D" w14:textId="77777777" w:rsidR="005E12ED" w:rsidRPr="007C698C" w:rsidRDefault="005E12ED">
      <w:pPr>
        <w:pStyle w:val="Default"/>
        <w:rPr>
          <w:rStyle w:val="None"/>
          <w:rFonts w:ascii="Times New Roman" w:eastAsia="Helvetica" w:hAnsi="Times New Roman" w:cs="Times New Roman"/>
          <w:b/>
          <w:bCs/>
          <w:color w:val="333333"/>
          <w:sz w:val="24"/>
          <w:szCs w:val="24"/>
          <w:shd w:val="clear" w:color="auto" w:fill="FEFFFE"/>
        </w:rPr>
      </w:pPr>
    </w:p>
    <w:p w14:paraId="11EC190E" w14:textId="77777777" w:rsidR="005E12ED" w:rsidRPr="007C698C" w:rsidRDefault="007D0A9D">
      <w:pPr>
        <w:pStyle w:val="Default"/>
        <w:rPr>
          <w:rStyle w:val="None"/>
          <w:rFonts w:ascii="Times New Roman" w:eastAsia="Helvetica" w:hAnsi="Times New Roman" w:cs="Times New Roman"/>
          <w:b/>
          <w:bCs/>
          <w:color w:val="0C1E63"/>
          <w:sz w:val="24"/>
          <w:szCs w:val="24"/>
          <w:shd w:val="clear" w:color="auto" w:fill="FEFFFE"/>
        </w:rPr>
      </w:pPr>
      <w:r w:rsidRPr="007C698C">
        <w:rPr>
          <w:rStyle w:val="None"/>
          <w:rFonts w:ascii="Times New Roman" w:hAnsi="Times New Roman" w:cs="Times New Roman"/>
          <w:b/>
          <w:bCs/>
          <w:color w:val="0C1E63"/>
          <w:sz w:val="24"/>
          <w:szCs w:val="24"/>
          <w:shd w:val="clear" w:color="auto" w:fill="FEFFFE"/>
        </w:rPr>
        <w:t xml:space="preserve">Getting your child </w:t>
      </w:r>
      <w:r w:rsidRPr="007C698C">
        <w:rPr>
          <w:rStyle w:val="None"/>
          <w:rFonts w:ascii="Times New Roman" w:hAnsi="Times New Roman" w:cs="Times New Roman"/>
          <w:b/>
          <w:bCs/>
          <w:color w:val="0C1E63"/>
          <w:sz w:val="24"/>
          <w:szCs w:val="24"/>
          <w:shd w:val="clear" w:color="auto" w:fill="FEFFFE"/>
          <w:lang w:val="en-GB"/>
        </w:rPr>
        <w:t>immunised</w:t>
      </w:r>
    </w:p>
    <w:p w14:paraId="2989D979" w14:textId="77777777" w:rsidR="005E12ED" w:rsidRPr="007C698C" w:rsidRDefault="007D0A9D">
      <w:pPr>
        <w:pStyle w:val="Default"/>
        <w:rPr>
          <w:rStyle w:val="None"/>
          <w:rFonts w:ascii="Times New Roman" w:eastAsia="Helvetica" w:hAnsi="Times New Roman" w:cs="Times New Roman"/>
          <w:color w:val="333333"/>
          <w:sz w:val="24"/>
          <w:szCs w:val="24"/>
          <w:shd w:val="clear" w:color="auto" w:fill="FEFFFE"/>
        </w:rPr>
      </w:pPr>
      <w:r w:rsidRPr="007C698C">
        <w:rPr>
          <w:rStyle w:val="None"/>
          <w:rFonts w:ascii="Times New Roman" w:hAnsi="Times New Roman" w:cs="Times New Roman"/>
          <w:color w:val="333333"/>
          <w:sz w:val="24"/>
          <w:szCs w:val="24"/>
          <w:shd w:val="clear" w:color="auto" w:fill="FEFFFE"/>
        </w:rPr>
        <w:t>Before your child starts school, they usually get their vaccinations at your doctor's surgery or local health clinic. The Child Health system or the doctor’s surgery usually sends you the invitation to make a vaccination appointment.</w:t>
      </w:r>
    </w:p>
    <w:p w14:paraId="2868B0F4" w14:textId="77777777" w:rsidR="005E12ED" w:rsidRPr="007C698C" w:rsidRDefault="007D0A9D">
      <w:pPr>
        <w:pStyle w:val="Default"/>
        <w:rPr>
          <w:rStyle w:val="None"/>
          <w:rFonts w:ascii="Times New Roman" w:eastAsia="Helvetica" w:hAnsi="Times New Roman" w:cs="Times New Roman"/>
          <w:color w:val="333333"/>
          <w:sz w:val="24"/>
          <w:szCs w:val="24"/>
          <w:shd w:val="clear" w:color="auto" w:fill="FEFFFE"/>
        </w:rPr>
      </w:pPr>
      <w:r w:rsidRPr="007C698C">
        <w:rPr>
          <w:rStyle w:val="None"/>
          <w:rFonts w:ascii="Times New Roman" w:hAnsi="Times New Roman" w:cs="Times New Roman"/>
          <w:color w:val="333333"/>
          <w:sz w:val="24"/>
          <w:szCs w:val="24"/>
          <w:shd w:val="clear" w:color="auto" w:fill="FEFFFE"/>
        </w:rPr>
        <w:t>Your child can get some vaccinations in school. The school will contact you before they give your child a vaccine.</w:t>
      </w:r>
    </w:p>
    <w:p w14:paraId="53594ABE" w14:textId="77777777" w:rsidR="005E12ED" w:rsidRPr="007C698C" w:rsidRDefault="005E12ED">
      <w:pPr>
        <w:pStyle w:val="Default"/>
        <w:rPr>
          <w:rStyle w:val="None"/>
          <w:rFonts w:ascii="Times New Roman" w:eastAsia="Helvetica" w:hAnsi="Times New Roman" w:cs="Times New Roman"/>
          <w:color w:val="333333"/>
          <w:sz w:val="24"/>
          <w:szCs w:val="24"/>
          <w:shd w:val="clear" w:color="auto" w:fill="FEFFFE"/>
        </w:rPr>
      </w:pPr>
    </w:p>
    <w:p w14:paraId="23954D84" w14:textId="77777777" w:rsidR="005E12ED" w:rsidRPr="007C698C" w:rsidRDefault="007D0A9D">
      <w:pPr>
        <w:pStyle w:val="Default"/>
        <w:rPr>
          <w:rStyle w:val="None"/>
          <w:rFonts w:ascii="Times New Roman" w:eastAsia="Helvetica" w:hAnsi="Times New Roman" w:cs="Times New Roman"/>
          <w:b/>
          <w:bCs/>
          <w:color w:val="333333"/>
          <w:sz w:val="24"/>
          <w:szCs w:val="24"/>
          <w:shd w:val="clear" w:color="auto" w:fill="FEFFFE"/>
        </w:rPr>
      </w:pPr>
      <w:r w:rsidRPr="007C698C">
        <w:rPr>
          <w:rStyle w:val="None"/>
          <w:rFonts w:ascii="Times New Roman" w:hAnsi="Times New Roman" w:cs="Times New Roman"/>
          <w:b/>
          <w:bCs/>
          <w:color w:val="333333"/>
          <w:sz w:val="24"/>
          <w:szCs w:val="24"/>
          <w:shd w:val="clear" w:color="auto" w:fill="FEFFFE"/>
        </w:rPr>
        <w:t>If you have any questions, please ask your health visitor, doctor, school nurse or a practice nurse in the doctor's surgery.</w:t>
      </w:r>
    </w:p>
    <w:p w14:paraId="31CB8969" w14:textId="77777777" w:rsidR="005E12ED" w:rsidRPr="007C698C" w:rsidRDefault="005E12ED">
      <w:pPr>
        <w:pStyle w:val="Default"/>
        <w:rPr>
          <w:rStyle w:val="None"/>
          <w:rFonts w:ascii="Times New Roman" w:eastAsia="Helvetica" w:hAnsi="Times New Roman" w:cs="Times New Roman"/>
          <w:b/>
          <w:bCs/>
          <w:color w:val="333333"/>
          <w:sz w:val="24"/>
          <w:szCs w:val="24"/>
          <w:shd w:val="clear" w:color="auto" w:fill="FEFFFE"/>
        </w:rPr>
      </w:pPr>
    </w:p>
    <w:p w14:paraId="68634D6B" w14:textId="77777777" w:rsidR="005E12ED" w:rsidRPr="007C698C" w:rsidRDefault="005E12ED">
      <w:pPr>
        <w:pStyle w:val="Default"/>
        <w:rPr>
          <w:rFonts w:ascii="Times New Roman" w:hAnsi="Times New Roman" w:cs="Times New Roman"/>
          <w:sz w:val="24"/>
          <w:szCs w:val="24"/>
        </w:rPr>
      </w:pPr>
    </w:p>
    <w:sectPr w:rsidR="005E12ED" w:rsidRPr="007C698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5D22F" w14:textId="77777777" w:rsidR="0003400F" w:rsidRDefault="007D0A9D">
      <w:r>
        <w:separator/>
      </w:r>
    </w:p>
  </w:endnote>
  <w:endnote w:type="continuationSeparator" w:id="0">
    <w:p w14:paraId="4CA7DF17" w14:textId="77777777" w:rsidR="0003400F" w:rsidRDefault="007D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9C6E" w14:textId="77777777" w:rsidR="005E12ED" w:rsidRDefault="005E1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DFEA0" w14:textId="77777777" w:rsidR="0003400F" w:rsidRDefault="007D0A9D">
      <w:r>
        <w:separator/>
      </w:r>
    </w:p>
  </w:footnote>
  <w:footnote w:type="continuationSeparator" w:id="0">
    <w:p w14:paraId="77F22DD1" w14:textId="77777777" w:rsidR="0003400F" w:rsidRDefault="007D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E9F3" w14:textId="77777777" w:rsidR="005E12ED" w:rsidRDefault="005E12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E12ED"/>
    <w:rsid w:val="0003400F"/>
    <w:rsid w:val="005E12ED"/>
    <w:rsid w:val="007C698C"/>
    <w:rsid w:val="007D0A9D"/>
    <w:rsid w:val="00A62C79"/>
    <w:rsid w:val="00B43EBC"/>
    <w:rsid w:val="00C71899"/>
    <w:rsid w:val="00CD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D39B"/>
  <w15:docId w15:val="{AF9B6B2C-F6FA-4FAC-84CA-B46A20ED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2A68A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news/measles-and-summer-travel-to-europ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Smith</cp:lastModifiedBy>
  <cp:revision>3</cp:revision>
  <cp:lastPrinted>2019-07-17T18:59:00Z</cp:lastPrinted>
  <dcterms:created xsi:type="dcterms:W3CDTF">2019-09-09T18:33:00Z</dcterms:created>
  <dcterms:modified xsi:type="dcterms:W3CDTF">2020-04-03T14:01:00Z</dcterms:modified>
</cp:coreProperties>
</file>