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53" w:rsidRDefault="00794453" w:rsidP="00794453">
      <w:pPr>
        <w:spacing w:before="240" w:after="360"/>
        <w:rPr>
          <w:b/>
          <w:bCs/>
          <w:sz w:val="32"/>
        </w:rPr>
      </w:pPr>
      <w:r>
        <w:rPr>
          <w:b/>
          <w:bCs/>
          <w:sz w:val="32"/>
        </w:rPr>
        <w:t>ENTRY FORM FOR THE ANNUAL FLOWER &amp; PRODUCE SHOW</w:t>
      </w:r>
    </w:p>
    <w:p w:rsidR="00794453" w:rsidRDefault="00794453" w:rsidP="00794453">
      <w:pPr>
        <w:tabs>
          <w:tab w:val="left" w:pos="-720"/>
        </w:tabs>
        <w:suppressAutoHyphens/>
        <w:spacing w:after="0"/>
        <w:jc w:val="both"/>
        <w:rPr>
          <w:rFonts w:cs="Arial"/>
          <w:spacing w:val="-1"/>
        </w:rPr>
      </w:pPr>
      <w:r>
        <w:rPr>
          <w:rFonts w:cs="Arial"/>
          <w:b/>
          <w:spacing w:val="-1"/>
        </w:rPr>
        <w:t>To:</w:t>
      </w:r>
      <w:r>
        <w:rPr>
          <w:rFonts w:cs="Arial"/>
          <w:spacing w:val="-1"/>
        </w:rPr>
        <w:tab/>
        <w:t>The Show Team, Charlbury and District Garden Society</w:t>
      </w:r>
    </w:p>
    <w:p w:rsidR="00794453" w:rsidRDefault="00794453" w:rsidP="00794453">
      <w:pPr>
        <w:tabs>
          <w:tab w:val="left" w:pos="-720"/>
        </w:tabs>
        <w:suppressAutoHyphens/>
        <w:spacing w:after="120"/>
        <w:jc w:val="both"/>
        <w:rPr>
          <w:rFonts w:cs="Arial"/>
          <w:spacing w:val="-1"/>
        </w:rPr>
      </w:pPr>
      <w:r>
        <w:rPr>
          <w:rFonts w:cs="Arial"/>
          <w:spacing w:val="-1"/>
        </w:rPr>
        <w:tab/>
        <w:t xml:space="preserve"> </w:t>
      </w:r>
      <w:proofErr w:type="gramStart"/>
      <w:r>
        <w:rPr>
          <w:rFonts w:cs="Arial"/>
          <w:spacing w:val="-1"/>
        </w:rPr>
        <w:t>c/o</w:t>
      </w:r>
      <w:proofErr w:type="gramEnd"/>
      <w:r>
        <w:rPr>
          <w:rFonts w:cs="Arial"/>
          <w:spacing w:val="-1"/>
        </w:rPr>
        <w:t xml:space="preserve"> Wormwood Cottage, The Playing Close</w:t>
      </w:r>
    </w:p>
    <w:p w:rsidR="00794453" w:rsidRDefault="00794453" w:rsidP="00794453">
      <w:pPr>
        <w:tabs>
          <w:tab w:val="left" w:pos="-720"/>
        </w:tabs>
        <w:suppressAutoHyphens/>
        <w:jc w:val="both"/>
        <w:rPr>
          <w:rFonts w:cs="Arial"/>
          <w:spacing w:val="-1"/>
        </w:rPr>
      </w:pPr>
      <w:r>
        <w:rPr>
          <w:rFonts w:cs="Arial"/>
          <w:spacing w:val="-1"/>
        </w:rPr>
        <w:tab/>
        <w:t>I wish to enter exhibits in the classes, which I have marked below.</w:t>
      </w:r>
    </w:p>
    <w:tbl>
      <w:tblPr>
        <w:tblW w:w="0" w:type="auto"/>
        <w:jc w:val="center"/>
        <w:tblLayout w:type="fixed"/>
        <w:tblCellMar>
          <w:top w:w="113" w:type="dxa"/>
          <w:left w:w="120" w:type="dxa"/>
          <w:right w:w="120" w:type="dxa"/>
        </w:tblCellMar>
        <w:tblLook w:val="0000" w:firstRow="0" w:lastRow="0" w:firstColumn="0" w:lastColumn="0" w:noHBand="0" w:noVBand="0"/>
      </w:tblPr>
      <w:tblGrid>
        <w:gridCol w:w="677"/>
        <w:gridCol w:w="677"/>
        <w:gridCol w:w="677"/>
        <w:gridCol w:w="677"/>
        <w:gridCol w:w="677"/>
        <w:gridCol w:w="671"/>
        <w:gridCol w:w="791"/>
        <w:gridCol w:w="678"/>
        <w:gridCol w:w="904"/>
        <w:gridCol w:w="904"/>
      </w:tblGrid>
      <w:tr w:rsidR="00794453" w:rsidTr="00283513">
        <w:trPr>
          <w:jc w:val="center"/>
        </w:trPr>
        <w:tc>
          <w:tcPr>
            <w:tcW w:w="677" w:type="dxa"/>
            <w:tcBorders>
              <w:top w:val="double" w:sz="6" w:space="0" w:color="auto"/>
              <w:left w:val="double" w:sz="6" w:space="0" w:color="auto"/>
            </w:tcBorders>
            <w:vAlign w:val="center"/>
          </w:tcPr>
          <w:p w:rsidR="00794453" w:rsidRDefault="00794453" w:rsidP="00283513">
            <w:pPr>
              <w:spacing w:after="120"/>
              <w:jc w:val="center"/>
              <w:rPr>
                <w:sz w:val="38"/>
              </w:rPr>
            </w:pPr>
            <w:r>
              <w:rPr>
                <w:sz w:val="38"/>
              </w:rPr>
              <w:t>1</w:t>
            </w:r>
          </w:p>
        </w:tc>
        <w:tc>
          <w:tcPr>
            <w:tcW w:w="677" w:type="dxa"/>
            <w:tcBorders>
              <w:top w:val="double" w:sz="6" w:space="0" w:color="auto"/>
              <w:left w:val="single" w:sz="6" w:space="0" w:color="auto"/>
            </w:tcBorders>
            <w:vAlign w:val="center"/>
          </w:tcPr>
          <w:p w:rsidR="00794453" w:rsidRDefault="00794453" w:rsidP="00283513">
            <w:pPr>
              <w:spacing w:after="120"/>
              <w:jc w:val="center"/>
              <w:rPr>
                <w:sz w:val="38"/>
              </w:rPr>
            </w:pPr>
            <w:r>
              <w:rPr>
                <w:sz w:val="38"/>
              </w:rPr>
              <w:t>2</w:t>
            </w:r>
          </w:p>
        </w:tc>
        <w:tc>
          <w:tcPr>
            <w:tcW w:w="677" w:type="dxa"/>
            <w:tcBorders>
              <w:top w:val="double" w:sz="6" w:space="0" w:color="auto"/>
              <w:left w:val="single" w:sz="6" w:space="0" w:color="auto"/>
            </w:tcBorders>
            <w:vAlign w:val="center"/>
          </w:tcPr>
          <w:p w:rsidR="00794453" w:rsidRDefault="00794453" w:rsidP="00283513">
            <w:pPr>
              <w:spacing w:after="120"/>
              <w:jc w:val="center"/>
              <w:rPr>
                <w:sz w:val="38"/>
              </w:rPr>
            </w:pPr>
            <w:r>
              <w:rPr>
                <w:sz w:val="38"/>
              </w:rPr>
              <w:t>3</w:t>
            </w:r>
          </w:p>
        </w:tc>
        <w:tc>
          <w:tcPr>
            <w:tcW w:w="677" w:type="dxa"/>
            <w:tcBorders>
              <w:top w:val="double" w:sz="6" w:space="0" w:color="auto"/>
              <w:left w:val="single" w:sz="6" w:space="0" w:color="auto"/>
            </w:tcBorders>
            <w:vAlign w:val="center"/>
          </w:tcPr>
          <w:p w:rsidR="00794453" w:rsidRDefault="00794453" w:rsidP="00283513">
            <w:pPr>
              <w:spacing w:after="120"/>
              <w:jc w:val="center"/>
              <w:rPr>
                <w:sz w:val="38"/>
              </w:rPr>
            </w:pPr>
            <w:r>
              <w:rPr>
                <w:sz w:val="38"/>
              </w:rPr>
              <w:t>4</w:t>
            </w:r>
          </w:p>
        </w:tc>
        <w:tc>
          <w:tcPr>
            <w:tcW w:w="677" w:type="dxa"/>
            <w:tcBorders>
              <w:top w:val="double" w:sz="6" w:space="0" w:color="auto"/>
              <w:left w:val="single" w:sz="6" w:space="0" w:color="auto"/>
            </w:tcBorders>
            <w:vAlign w:val="center"/>
          </w:tcPr>
          <w:p w:rsidR="00794453" w:rsidRDefault="00794453" w:rsidP="00283513">
            <w:pPr>
              <w:spacing w:after="120"/>
              <w:jc w:val="center"/>
              <w:rPr>
                <w:sz w:val="38"/>
              </w:rPr>
            </w:pPr>
            <w:r>
              <w:rPr>
                <w:sz w:val="38"/>
              </w:rPr>
              <w:t>5</w:t>
            </w:r>
          </w:p>
        </w:tc>
        <w:tc>
          <w:tcPr>
            <w:tcW w:w="671" w:type="dxa"/>
            <w:tcBorders>
              <w:top w:val="double" w:sz="6" w:space="0" w:color="auto"/>
              <w:left w:val="single" w:sz="6" w:space="0" w:color="auto"/>
            </w:tcBorders>
            <w:vAlign w:val="center"/>
          </w:tcPr>
          <w:p w:rsidR="00794453" w:rsidRDefault="00794453" w:rsidP="00283513">
            <w:pPr>
              <w:spacing w:after="120"/>
              <w:jc w:val="center"/>
              <w:rPr>
                <w:sz w:val="38"/>
              </w:rPr>
            </w:pPr>
            <w:r>
              <w:rPr>
                <w:sz w:val="38"/>
              </w:rPr>
              <w:t>6</w:t>
            </w:r>
          </w:p>
        </w:tc>
        <w:tc>
          <w:tcPr>
            <w:tcW w:w="791" w:type="dxa"/>
            <w:tcBorders>
              <w:top w:val="double" w:sz="6" w:space="0" w:color="auto"/>
              <w:left w:val="single" w:sz="6" w:space="0" w:color="auto"/>
            </w:tcBorders>
            <w:vAlign w:val="center"/>
          </w:tcPr>
          <w:p w:rsidR="00794453" w:rsidRDefault="00794453" w:rsidP="00283513">
            <w:pPr>
              <w:spacing w:after="120"/>
              <w:jc w:val="center"/>
              <w:rPr>
                <w:sz w:val="38"/>
              </w:rPr>
            </w:pPr>
            <w:r>
              <w:rPr>
                <w:sz w:val="38"/>
              </w:rPr>
              <w:t>7</w:t>
            </w:r>
          </w:p>
        </w:tc>
        <w:tc>
          <w:tcPr>
            <w:tcW w:w="678" w:type="dxa"/>
            <w:tcBorders>
              <w:top w:val="double" w:sz="6" w:space="0" w:color="auto"/>
              <w:left w:val="single" w:sz="6" w:space="0" w:color="auto"/>
            </w:tcBorders>
            <w:vAlign w:val="center"/>
          </w:tcPr>
          <w:p w:rsidR="00794453" w:rsidRDefault="00794453" w:rsidP="00283513">
            <w:pPr>
              <w:spacing w:after="120"/>
              <w:jc w:val="center"/>
              <w:rPr>
                <w:sz w:val="38"/>
              </w:rPr>
            </w:pPr>
            <w:r>
              <w:rPr>
                <w:sz w:val="38"/>
              </w:rPr>
              <w:t>8</w:t>
            </w:r>
          </w:p>
        </w:tc>
        <w:tc>
          <w:tcPr>
            <w:tcW w:w="904" w:type="dxa"/>
            <w:tcBorders>
              <w:top w:val="double" w:sz="6" w:space="0" w:color="auto"/>
              <w:left w:val="single" w:sz="6" w:space="0" w:color="auto"/>
            </w:tcBorders>
            <w:vAlign w:val="center"/>
          </w:tcPr>
          <w:p w:rsidR="00794453" w:rsidRDefault="00794453" w:rsidP="00283513">
            <w:pPr>
              <w:spacing w:after="120"/>
              <w:jc w:val="center"/>
              <w:rPr>
                <w:sz w:val="38"/>
              </w:rPr>
            </w:pPr>
            <w:r>
              <w:rPr>
                <w:sz w:val="38"/>
              </w:rPr>
              <w:t>9</w:t>
            </w:r>
          </w:p>
        </w:tc>
        <w:tc>
          <w:tcPr>
            <w:tcW w:w="904" w:type="dxa"/>
            <w:tcBorders>
              <w:top w:val="double" w:sz="6" w:space="0" w:color="auto"/>
              <w:left w:val="single" w:sz="6" w:space="0" w:color="auto"/>
              <w:right w:val="double" w:sz="6" w:space="0" w:color="auto"/>
            </w:tcBorders>
            <w:vAlign w:val="center"/>
          </w:tcPr>
          <w:p w:rsidR="00794453" w:rsidRDefault="00794453" w:rsidP="00283513">
            <w:pPr>
              <w:spacing w:after="120"/>
              <w:jc w:val="center"/>
              <w:rPr>
                <w:sz w:val="38"/>
              </w:rPr>
            </w:pPr>
            <w:r>
              <w:rPr>
                <w:sz w:val="38"/>
              </w:rPr>
              <w:t>10</w:t>
            </w:r>
          </w:p>
        </w:tc>
      </w:tr>
      <w:tr w:rsidR="00794453" w:rsidTr="00283513">
        <w:trPr>
          <w:jc w:val="center"/>
        </w:trPr>
        <w:tc>
          <w:tcPr>
            <w:tcW w:w="677" w:type="dxa"/>
            <w:tcBorders>
              <w:top w:val="single" w:sz="6" w:space="0" w:color="auto"/>
              <w:left w:val="double" w:sz="6" w:space="0" w:color="auto"/>
            </w:tcBorders>
            <w:vAlign w:val="center"/>
          </w:tcPr>
          <w:p w:rsidR="00794453" w:rsidRDefault="00794453" w:rsidP="00283513">
            <w:pPr>
              <w:spacing w:after="120"/>
              <w:jc w:val="center"/>
              <w:rPr>
                <w:sz w:val="38"/>
              </w:rPr>
            </w:pPr>
            <w:r>
              <w:rPr>
                <w:sz w:val="38"/>
              </w:rPr>
              <w:t>11</w:t>
            </w:r>
          </w:p>
        </w:tc>
        <w:tc>
          <w:tcPr>
            <w:tcW w:w="677" w:type="dxa"/>
            <w:tcBorders>
              <w:top w:val="single" w:sz="6" w:space="0" w:color="auto"/>
              <w:left w:val="single" w:sz="6" w:space="0" w:color="auto"/>
            </w:tcBorders>
            <w:vAlign w:val="center"/>
          </w:tcPr>
          <w:p w:rsidR="00794453" w:rsidRDefault="00794453" w:rsidP="00283513">
            <w:pPr>
              <w:spacing w:after="120"/>
              <w:jc w:val="center"/>
              <w:rPr>
                <w:sz w:val="38"/>
              </w:rPr>
            </w:pPr>
            <w:r>
              <w:rPr>
                <w:sz w:val="38"/>
              </w:rPr>
              <w:t>12</w:t>
            </w:r>
          </w:p>
        </w:tc>
        <w:tc>
          <w:tcPr>
            <w:tcW w:w="677" w:type="dxa"/>
            <w:tcBorders>
              <w:top w:val="single" w:sz="6" w:space="0" w:color="auto"/>
              <w:left w:val="single" w:sz="6" w:space="0" w:color="auto"/>
            </w:tcBorders>
            <w:vAlign w:val="center"/>
          </w:tcPr>
          <w:p w:rsidR="00794453" w:rsidRDefault="00794453" w:rsidP="00283513">
            <w:pPr>
              <w:spacing w:after="120"/>
              <w:jc w:val="center"/>
              <w:rPr>
                <w:sz w:val="38"/>
              </w:rPr>
            </w:pPr>
            <w:r>
              <w:rPr>
                <w:sz w:val="38"/>
              </w:rPr>
              <w:t>13</w:t>
            </w:r>
          </w:p>
        </w:tc>
        <w:tc>
          <w:tcPr>
            <w:tcW w:w="677" w:type="dxa"/>
            <w:tcBorders>
              <w:top w:val="single" w:sz="6" w:space="0" w:color="auto"/>
              <w:left w:val="single" w:sz="6" w:space="0" w:color="auto"/>
            </w:tcBorders>
            <w:vAlign w:val="center"/>
          </w:tcPr>
          <w:p w:rsidR="00794453" w:rsidRDefault="00794453" w:rsidP="00283513">
            <w:pPr>
              <w:spacing w:after="120"/>
              <w:jc w:val="center"/>
              <w:rPr>
                <w:sz w:val="38"/>
              </w:rPr>
            </w:pPr>
            <w:r>
              <w:rPr>
                <w:sz w:val="38"/>
              </w:rPr>
              <w:t>14</w:t>
            </w:r>
          </w:p>
        </w:tc>
        <w:tc>
          <w:tcPr>
            <w:tcW w:w="677" w:type="dxa"/>
            <w:tcBorders>
              <w:top w:val="single" w:sz="6" w:space="0" w:color="auto"/>
              <w:left w:val="single" w:sz="6" w:space="0" w:color="auto"/>
            </w:tcBorders>
            <w:vAlign w:val="center"/>
          </w:tcPr>
          <w:p w:rsidR="00794453" w:rsidRDefault="00794453" w:rsidP="00283513">
            <w:pPr>
              <w:spacing w:after="120"/>
              <w:jc w:val="center"/>
              <w:rPr>
                <w:sz w:val="38"/>
              </w:rPr>
            </w:pPr>
            <w:r>
              <w:rPr>
                <w:sz w:val="38"/>
              </w:rPr>
              <w:t>15</w:t>
            </w:r>
          </w:p>
        </w:tc>
        <w:tc>
          <w:tcPr>
            <w:tcW w:w="671" w:type="dxa"/>
            <w:tcBorders>
              <w:top w:val="single" w:sz="6" w:space="0" w:color="auto"/>
              <w:left w:val="single" w:sz="6" w:space="0" w:color="auto"/>
            </w:tcBorders>
            <w:vAlign w:val="center"/>
          </w:tcPr>
          <w:p w:rsidR="00794453" w:rsidRDefault="00794453" w:rsidP="00283513">
            <w:pPr>
              <w:spacing w:after="120"/>
              <w:jc w:val="center"/>
              <w:rPr>
                <w:sz w:val="38"/>
              </w:rPr>
            </w:pPr>
            <w:r>
              <w:rPr>
                <w:sz w:val="38"/>
              </w:rPr>
              <w:t>16</w:t>
            </w:r>
          </w:p>
        </w:tc>
        <w:tc>
          <w:tcPr>
            <w:tcW w:w="791" w:type="dxa"/>
            <w:tcBorders>
              <w:top w:val="single" w:sz="6" w:space="0" w:color="auto"/>
              <w:left w:val="single" w:sz="6" w:space="0" w:color="auto"/>
            </w:tcBorders>
            <w:vAlign w:val="center"/>
          </w:tcPr>
          <w:p w:rsidR="00794453" w:rsidRDefault="00794453" w:rsidP="00283513">
            <w:pPr>
              <w:spacing w:after="120"/>
              <w:jc w:val="center"/>
              <w:rPr>
                <w:sz w:val="38"/>
              </w:rPr>
            </w:pPr>
            <w:r>
              <w:rPr>
                <w:sz w:val="38"/>
              </w:rPr>
              <w:t>17</w:t>
            </w:r>
          </w:p>
        </w:tc>
        <w:tc>
          <w:tcPr>
            <w:tcW w:w="678" w:type="dxa"/>
            <w:tcBorders>
              <w:top w:val="single" w:sz="6" w:space="0" w:color="auto"/>
              <w:left w:val="single" w:sz="6" w:space="0" w:color="auto"/>
            </w:tcBorders>
            <w:vAlign w:val="center"/>
          </w:tcPr>
          <w:p w:rsidR="00794453" w:rsidRDefault="00794453" w:rsidP="00283513">
            <w:pPr>
              <w:spacing w:after="120"/>
              <w:jc w:val="center"/>
              <w:rPr>
                <w:sz w:val="38"/>
              </w:rPr>
            </w:pPr>
            <w:r>
              <w:rPr>
                <w:sz w:val="38"/>
              </w:rPr>
              <w:t>18</w:t>
            </w:r>
          </w:p>
        </w:tc>
        <w:tc>
          <w:tcPr>
            <w:tcW w:w="904" w:type="dxa"/>
            <w:tcBorders>
              <w:top w:val="single" w:sz="6" w:space="0" w:color="auto"/>
              <w:left w:val="single" w:sz="6" w:space="0" w:color="auto"/>
            </w:tcBorders>
            <w:vAlign w:val="center"/>
          </w:tcPr>
          <w:p w:rsidR="00794453" w:rsidRDefault="00794453" w:rsidP="00283513">
            <w:pPr>
              <w:spacing w:after="120"/>
              <w:jc w:val="center"/>
              <w:rPr>
                <w:sz w:val="38"/>
              </w:rPr>
            </w:pPr>
            <w:r>
              <w:rPr>
                <w:sz w:val="38"/>
              </w:rPr>
              <w:t>19</w:t>
            </w:r>
          </w:p>
        </w:tc>
        <w:tc>
          <w:tcPr>
            <w:tcW w:w="904" w:type="dxa"/>
            <w:tcBorders>
              <w:top w:val="single" w:sz="6" w:space="0" w:color="auto"/>
              <w:left w:val="single" w:sz="6" w:space="0" w:color="auto"/>
              <w:right w:val="double" w:sz="6" w:space="0" w:color="auto"/>
            </w:tcBorders>
            <w:vAlign w:val="center"/>
          </w:tcPr>
          <w:p w:rsidR="00794453" w:rsidRDefault="00794453" w:rsidP="00283513">
            <w:pPr>
              <w:spacing w:after="120"/>
              <w:jc w:val="center"/>
              <w:rPr>
                <w:sz w:val="38"/>
              </w:rPr>
            </w:pPr>
            <w:r>
              <w:rPr>
                <w:sz w:val="38"/>
              </w:rPr>
              <w:t>20</w:t>
            </w:r>
          </w:p>
        </w:tc>
      </w:tr>
      <w:tr w:rsidR="00794453" w:rsidTr="00283513">
        <w:trPr>
          <w:jc w:val="center"/>
        </w:trPr>
        <w:tc>
          <w:tcPr>
            <w:tcW w:w="677" w:type="dxa"/>
            <w:tcBorders>
              <w:top w:val="single" w:sz="6" w:space="0" w:color="auto"/>
              <w:left w:val="double" w:sz="6" w:space="0" w:color="auto"/>
              <w:bottom w:val="single" w:sz="6" w:space="0" w:color="auto"/>
            </w:tcBorders>
            <w:vAlign w:val="center"/>
          </w:tcPr>
          <w:p w:rsidR="00794453" w:rsidRDefault="00794453" w:rsidP="00283513">
            <w:pPr>
              <w:spacing w:after="120"/>
              <w:jc w:val="center"/>
              <w:rPr>
                <w:sz w:val="38"/>
              </w:rPr>
            </w:pPr>
            <w:r>
              <w:rPr>
                <w:sz w:val="38"/>
              </w:rPr>
              <w:t>21</w:t>
            </w:r>
          </w:p>
        </w:tc>
        <w:tc>
          <w:tcPr>
            <w:tcW w:w="677"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22</w:t>
            </w:r>
          </w:p>
        </w:tc>
        <w:tc>
          <w:tcPr>
            <w:tcW w:w="677"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23</w:t>
            </w:r>
          </w:p>
        </w:tc>
        <w:tc>
          <w:tcPr>
            <w:tcW w:w="677"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24</w:t>
            </w:r>
          </w:p>
        </w:tc>
        <w:tc>
          <w:tcPr>
            <w:tcW w:w="677"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25</w:t>
            </w:r>
          </w:p>
        </w:tc>
        <w:tc>
          <w:tcPr>
            <w:tcW w:w="671"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26</w:t>
            </w:r>
          </w:p>
        </w:tc>
        <w:tc>
          <w:tcPr>
            <w:tcW w:w="791"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27</w:t>
            </w:r>
          </w:p>
        </w:tc>
        <w:tc>
          <w:tcPr>
            <w:tcW w:w="678"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28</w:t>
            </w:r>
          </w:p>
        </w:tc>
        <w:tc>
          <w:tcPr>
            <w:tcW w:w="904"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29</w:t>
            </w:r>
          </w:p>
        </w:tc>
        <w:tc>
          <w:tcPr>
            <w:tcW w:w="904" w:type="dxa"/>
            <w:tcBorders>
              <w:top w:val="single" w:sz="6" w:space="0" w:color="auto"/>
              <w:left w:val="single" w:sz="6" w:space="0" w:color="auto"/>
              <w:bottom w:val="single" w:sz="6" w:space="0" w:color="auto"/>
              <w:right w:val="double" w:sz="6" w:space="0" w:color="auto"/>
            </w:tcBorders>
            <w:vAlign w:val="center"/>
          </w:tcPr>
          <w:p w:rsidR="00794453" w:rsidRDefault="00794453" w:rsidP="00283513">
            <w:pPr>
              <w:spacing w:after="120"/>
              <w:jc w:val="center"/>
              <w:rPr>
                <w:sz w:val="38"/>
              </w:rPr>
            </w:pPr>
            <w:r>
              <w:rPr>
                <w:sz w:val="38"/>
              </w:rPr>
              <w:t>30</w:t>
            </w:r>
          </w:p>
        </w:tc>
      </w:tr>
      <w:tr w:rsidR="00794453" w:rsidTr="00283513">
        <w:trPr>
          <w:jc w:val="center"/>
        </w:trPr>
        <w:tc>
          <w:tcPr>
            <w:tcW w:w="677" w:type="dxa"/>
            <w:tcBorders>
              <w:top w:val="single" w:sz="6" w:space="0" w:color="auto"/>
              <w:left w:val="double" w:sz="6" w:space="0" w:color="auto"/>
              <w:bottom w:val="single" w:sz="6" w:space="0" w:color="auto"/>
            </w:tcBorders>
            <w:vAlign w:val="center"/>
          </w:tcPr>
          <w:p w:rsidR="00794453" w:rsidRDefault="00794453" w:rsidP="00283513">
            <w:pPr>
              <w:spacing w:after="120"/>
              <w:jc w:val="center"/>
              <w:rPr>
                <w:sz w:val="38"/>
              </w:rPr>
            </w:pPr>
            <w:r>
              <w:rPr>
                <w:sz w:val="38"/>
              </w:rPr>
              <w:t>31</w:t>
            </w:r>
          </w:p>
        </w:tc>
        <w:tc>
          <w:tcPr>
            <w:tcW w:w="677"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32</w:t>
            </w:r>
          </w:p>
        </w:tc>
        <w:tc>
          <w:tcPr>
            <w:tcW w:w="677"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33</w:t>
            </w:r>
          </w:p>
        </w:tc>
        <w:tc>
          <w:tcPr>
            <w:tcW w:w="677" w:type="dxa"/>
            <w:tcBorders>
              <w:top w:val="single" w:sz="6" w:space="0" w:color="auto"/>
              <w:left w:val="single" w:sz="6" w:space="0" w:color="auto"/>
              <w:bottom w:val="single" w:sz="6" w:space="0" w:color="auto"/>
            </w:tcBorders>
            <w:vAlign w:val="center"/>
          </w:tcPr>
          <w:p w:rsidR="00794453" w:rsidRDefault="00794453" w:rsidP="00283513">
            <w:pPr>
              <w:pStyle w:val="Header"/>
              <w:tabs>
                <w:tab w:val="left" w:pos="576"/>
                <w:tab w:val="left" w:pos="1152"/>
                <w:tab w:val="left" w:pos="1728"/>
                <w:tab w:val="left" w:pos="5760"/>
                <w:tab w:val="right" w:pos="9029"/>
              </w:tabs>
              <w:spacing w:after="120"/>
              <w:rPr>
                <w:sz w:val="38"/>
              </w:rPr>
            </w:pPr>
            <w:r>
              <w:rPr>
                <w:sz w:val="38"/>
              </w:rPr>
              <w:t>34</w:t>
            </w:r>
          </w:p>
        </w:tc>
        <w:tc>
          <w:tcPr>
            <w:tcW w:w="677"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35</w:t>
            </w:r>
          </w:p>
        </w:tc>
        <w:tc>
          <w:tcPr>
            <w:tcW w:w="671"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36</w:t>
            </w:r>
          </w:p>
        </w:tc>
        <w:tc>
          <w:tcPr>
            <w:tcW w:w="791"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37</w:t>
            </w:r>
          </w:p>
        </w:tc>
        <w:tc>
          <w:tcPr>
            <w:tcW w:w="678"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38</w:t>
            </w:r>
          </w:p>
        </w:tc>
        <w:tc>
          <w:tcPr>
            <w:tcW w:w="904"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39</w:t>
            </w:r>
          </w:p>
        </w:tc>
        <w:tc>
          <w:tcPr>
            <w:tcW w:w="904" w:type="dxa"/>
            <w:tcBorders>
              <w:top w:val="single" w:sz="6" w:space="0" w:color="auto"/>
              <w:left w:val="single" w:sz="6" w:space="0" w:color="auto"/>
              <w:bottom w:val="single" w:sz="6" w:space="0" w:color="auto"/>
              <w:right w:val="double" w:sz="6" w:space="0" w:color="auto"/>
            </w:tcBorders>
            <w:vAlign w:val="center"/>
          </w:tcPr>
          <w:p w:rsidR="00794453" w:rsidRDefault="00794453" w:rsidP="00283513">
            <w:pPr>
              <w:spacing w:after="120"/>
              <w:jc w:val="center"/>
              <w:rPr>
                <w:sz w:val="38"/>
              </w:rPr>
            </w:pPr>
            <w:r>
              <w:rPr>
                <w:sz w:val="38"/>
              </w:rPr>
              <w:t>40</w:t>
            </w:r>
          </w:p>
        </w:tc>
      </w:tr>
      <w:tr w:rsidR="00794453" w:rsidTr="00283513">
        <w:trPr>
          <w:jc w:val="center"/>
        </w:trPr>
        <w:tc>
          <w:tcPr>
            <w:tcW w:w="677" w:type="dxa"/>
            <w:tcBorders>
              <w:top w:val="single" w:sz="6" w:space="0" w:color="auto"/>
              <w:left w:val="double" w:sz="6" w:space="0" w:color="auto"/>
              <w:bottom w:val="single" w:sz="6" w:space="0" w:color="auto"/>
            </w:tcBorders>
            <w:vAlign w:val="center"/>
          </w:tcPr>
          <w:p w:rsidR="00794453" w:rsidRDefault="00794453" w:rsidP="00283513">
            <w:pPr>
              <w:spacing w:after="120"/>
              <w:jc w:val="center"/>
              <w:rPr>
                <w:sz w:val="38"/>
              </w:rPr>
            </w:pPr>
            <w:r>
              <w:rPr>
                <w:sz w:val="38"/>
              </w:rPr>
              <w:t>41</w:t>
            </w:r>
          </w:p>
        </w:tc>
        <w:tc>
          <w:tcPr>
            <w:tcW w:w="677"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42</w:t>
            </w:r>
          </w:p>
        </w:tc>
        <w:tc>
          <w:tcPr>
            <w:tcW w:w="677"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43</w:t>
            </w:r>
          </w:p>
        </w:tc>
        <w:tc>
          <w:tcPr>
            <w:tcW w:w="677" w:type="dxa"/>
            <w:tcBorders>
              <w:top w:val="single" w:sz="6" w:space="0" w:color="auto"/>
              <w:left w:val="single" w:sz="6" w:space="0" w:color="auto"/>
              <w:bottom w:val="single" w:sz="6" w:space="0" w:color="auto"/>
            </w:tcBorders>
            <w:vAlign w:val="center"/>
          </w:tcPr>
          <w:p w:rsidR="00794453" w:rsidRDefault="00794453" w:rsidP="00283513">
            <w:pPr>
              <w:pStyle w:val="Header"/>
              <w:tabs>
                <w:tab w:val="left" w:pos="576"/>
                <w:tab w:val="left" w:pos="1152"/>
                <w:tab w:val="left" w:pos="1728"/>
                <w:tab w:val="left" w:pos="5760"/>
                <w:tab w:val="right" w:pos="9029"/>
              </w:tabs>
              <w:spacing w:after="120"/>
              <w:rPr>
                <w:sz w:val="38"/>
              </w:rPr>
            </w:pPr>
            <w:r>
              <w:rPr>
                <w:sz w:val="38"/>
              </w:rPr>
              <w:t>44</w:t>
            </w:r>
          </w:p>
        </w:tc>
        <w:tc>
          <w:tcPr>
            <w:tcW w:w="677"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45</w:t>
            </w:r>
          </w:p>
        </w:tc>
        <w:tc>
          <w:tcPr>
            <w:tcW w:w="671"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46</w:t>
            </w:r>
          </w:p>
        </w:tc>
        <w:tc>
          <w:tcPr>
            <w:tcW w:w="791"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47</w:t>
            </w:r>
          </w:p>
        </w:tc>
        <w:tc>
          <w:tcPr>
            <w:tcW w:w="678"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48</w:t>
            </w:r>
          </w:p>
        </w:tc>
        <w:tc>
          <w:tcPr>
            <w:tcW w:w="904"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49</w:t>
            </w:r>
          </w:p>
        </w:tc>
        <w:tc>
          <w:tcPr>
            <w:tcW w:w="904" w:type="dxa"/>
            <w:tcBorders>
              <w:top w:val="single" w:sz="6" w:space="0" w:color="auto"/>
              <w:left w:val="single" w:sz="6" w:space="0" w:color="auto"/>
              <w:bottom w:val="single" w:sz="6" w:space="0" w:color="auto"/>
              <w:right w:val="double" w:sz="6" w:space="0" w:color="auto"/>
            </w:tcBorders>
            <w:vAlign w:val="center"/>
          </w:tcPr>
          <w:p w:rsidR="00794453" w:rsidRDefault="00794453" w:rsidP="00283513">
            <w:pPr>
              <w:spacing w:after="120"/>
              <w:jc w:val="center"/>
              <w:rPr>
                <w:sz w:val="38"/>
              </w:rPr>
            </w:pPr>
            <w:r>
              <w:rPr>
                <w:sz w:val="38"/>
              </w:rPr>
              <w:t>50</w:t>
            </w:r>
          </w:p>
        </w:tc>
      </w:tr>
      <w:tr w:rsidR="00794453" w:rsidTr="00283513">
        <w:trPr>
          <w:jc w:val="center"/>
        </w:trPr>
        <w:tc>
          <w:tcPr>
            <w:tcW w:w="677" w:type="dxa"/>
            <w:tcBorders>
              <w:top w:val="single" w:sz="6" w:space="0" w:color="auto"/>
              <w:left w:val="double" w:sz="6" w:space="0" w:color="auto"/>
              <w:bottom w:val="single" w:sz="6" w:space="0" w:color="auto"/>
            </w:tcBorders>
            <w:vAlign w:val="center"/>
          </w:tcPr>
          <w:p w:rsidR="00794453" w:rsidRDefault="00794453" w:rsidP="00283513">
            <w:pPr>
              <w:spacing w:after="120"/>
              <w:jc w:val="center"/>
              <w:rPr>
                <w:sz w:val="38"/>
              </w:rPr>
            </w:pPr>
            <w:r>
              <w:rPr>
                <w:sz w:val="38"/>
              </w:rPr>
              <w:t>51</w:t>
            </w:r>
          </w:p>
        </w:tc>
        <w:tc>
          <w:tcPr>
            <w:tcW w:w="677"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52</w:t>
            </w:r>
          </w:p>
        </w:tc>
        <w:tc>
          <w:tcPr>
            <w:tcW w:w="677"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53</w:t>
            </w:r>
          </w:p>
        </w:tc>
        <w:tc>
          <w:tcPr>
            <w:tcW w:w="677" w:type="dxa"/>
            <w:tcBorders>
              <w:top w:val="single" w:sz="6" w:space="0" w:color="auto"/>
              <w:left w:val="single" w:sz="6" w:space="0" w:color="auto"/>
              <w:bottom w:val="single" w:sz="6" w:space="0" w:color="auto"/>
            </w:tcBorders>
            <w:vAlign w:val="center"/>
          </w:tcPr>
          <w:p w:rsidR="00794453" w:rsidRDefault="00794453" w:rsidP="00283513">
            <w:pPr>
              <w:pStyle w:val="Header"/>
              <w:tabs>
                <w:tab w:val="left" w:pos="576"/>
                <w:tab w:val="left" w:pos="1152"/>
                <w:tab w:val="left" w:pos="1728"/>
                <w:tab w:val="left" w:pos="5760"/>
                <w:tab w:val="right" w:pos="9029"/>
              </w:tabs>
              <w:spacing w:after="120"/>
              <w:rPr>
                <w:sz w:val="38"/>
              </w:rPr>
            </w:pPr>
            <w:r>
              <w:rPr>
                <w:sz w:val="38"/>
              </w:rPr>
              <w:t>54</w:t>
            </w:r>
          </w:p>
        </w:tc>
        <w:tc>
          <w:tcPr>
            <w:tcW w:w="677"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55</w:t>
            </w:r>
          </w:p>
        </w:tc>
        <w:tc>
          <w:tcPr>
            <w:tcW w:w="671"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56</w:t>
            </w:r>
          </w:p>
        </w:tc>
        <w:tc>
          <w:tcPr>
            <w:tcW w:w="791"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57</w:t>
            </w:r>
          </w:p>
        </w:tc>
        <w:tc>
          <w:tcPr>
            <w:tcW w:w="678"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58</w:t>
            </w:r>
          </w:p>
        </w:tc>
        <w:tc>
          <w:tcPr>
            <w:tcW w:w="904"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59</w:t>
            </w:r>
          </w:p>
        </w:tc>
        <w:tc>
          <w:tcPr>
            <w:tcW w:w="904" w:type="dxa"/>
            <w:tcBorders>
              <w:top w:val="single" w:sz="6" w:space="0" w:color="auto"/>
              <w:left w:val="single" w:sz="6" w:space="0" w:color="auto"/>
              <w:bottom w:val="single" w:sz="6" w:space="0" w:color="auto"/>
              <w:right w:val="double" w:sz="6" w:space="0" w:color="auto"/>
            </w:tcBorders>
            <w:vAlign w:val="center"/>
          </w:tcPr>
          <w:p w:rsidR="00794453" w:rsidRDefault="00794453" w:rsidP="00283513">
            <w:pPr>
              <w:spacing w:after="120"/>
              <w:jc w:val="center"/>
              <w:rPr>
                <w:sz w:val="38"/>
              </w:rPr>
            </w:pPr>
            <w:r>
              <w:rPr>
                <w:sz w:val="38"/>
              </w:rPr>
              <w:t>60</w:t>
            </w:r>
          </w:p>
        </w:tc>
      </w:tr>
      <w:tr w:rsidR="00794453" w:rsidTr="00283513">
        <w:trPr>
          <w:jc w:val="center"/>
        </w:trPr>
        <w:tc>
          <w:tcPr>
            <w:tcW w:w="677" w:type="dxa"/>
            <w:tcBorders>
              <w:top w:val="single" w:sz="6" w:space="0" w:color="auto"/>
              <w:left w:val="double" w:sz="6" w:space="0" w:color="auto"/>
              <w:bottom w:val="single" w:sz="6" w:space="0" w:color="auto"/>
            </w:tcBorders>
            <w:vAlign w:val="center"/>
          </w:tcPr>
          <w:p w:rsidR="00794453" w:rsidRDefault="00794453" w:rsidP="00283513">
            <w:pPr>
              <w:spacing w:after="120"/>
              <w:jc w:val="center"/>
              <w:rPr>
                <w:sz w:val="38"/>
              </w:rPr>
            </w:pPr>
            <w:r>
              <w:rPr>
                <w:sz w:val="38"/>
              </w:rPr>
              <w:t>61</w:t>
            </w:r>
          </w:p>
        </w:tc>
        <w:tc>
          <w:tcPr>
            <w:tcW w:w="677"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62</w:t>
            </w:r>
          </w:p>
        </w:tc>
        <w:tc>
          <w:tcPr>
            <w:tcW w:w="677"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63</w:t>
            </w:r>
          </w:p>
        </w:tc>
        <w:tc>
          <w:tcPr>
            <w:tcW w:w="677" w:type="dxa"/>
            <w:tcBorders>
              <w:top w:val="single" w:sz="6" w:space="0" w:color="auto"/>
              <w:left w:val="single" w:sz="6" w:space="0" w:color="auto"/>
              <w:bottom w:val="single" w:sz="6" w:space="0" w:color="auto"/>
            </w:tcBorders>
            <w:vAlign w:val="center"/>
          </w:tcPr>
          <w:p w:rsidR="00794453" w:rsidRDefault="00794453" w:rsidP="00283513">
            <w:pPr>
              <w:pStyle w:val="Header"/>
              <w:tabs>
                <w:tab w:val="left" w:pos="576"/>
                <w:tab w:val="left" w:pos="1152"/>
                <w:tab w:val="left" w:pos="1728"/>
                <w:tab w:val="left" w:pos="5760"/>
                <w:tab w:val="right" w:pos="9029"/>
              </w:tabs>
              <w:spacing w:after="120"/>
              <w:rPr>
                <w:sz w:val="38"/>
              </w:rPr>
            </w:pPr>
            <w:r>
              <w:rPr>
                <w:sz w:val="38"/>
              </w:rPr>
              <w:t>64</w:t>
            </w:r>
          </w:p>
        </w:tc>
        <w:tc>
          <w:tcPr>
            <w:tcW w:w="677"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65</w:t>
            </w:r>
          </w:p>
        </w:tc>
        <w:tc>
          <w:tcPr>
            <w:tcW w:w="671"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66</w:t>
            </w:r>
          </w:p>
        </w:tc>
        <w:tc>
          <w:tcPr>
            <w:tcW w:w="791"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67</w:t>
            </w:r>
          </w:p>
        </w:tc>
        <w:tc>
          <w:tcPr>
            <w:tcW w:w="678"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68</w:t>
            </w:r>
          </w:p>
        </w:tc>
        <w:tc>
          <w:tcPr>
            <w:tcW w:w="904"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69</w:t>
            </w:r>
          </w:p>
        </w:tc>
        <w:tc>
          <w:tcPr>
            <w:tcW w:w="904" w:type="dxa"/>
            <w:tcBorders>
              <w:top w:val="single" w:sz="6" w:space="0" w:color="auto"/>
              <w:left w:val="single" w:sz="6" w:space="0" w:color="auto"/>
              <w:bottom w:val="single" w:sz="6" w:space="0" w:color="auto"/>
              <w:right w:val="double" w:sz="6" w:space="0" w:color="auto"/>
            </w:tcBorders>
            <w:vAlign w:val="center"/>
          </w:tcPr>
          <w:p w:rsidR="00794453" w:rsidRDefault="00794453" w:rsidP="00283513">
            <w:pPr>
              <w:spacing w:after="120"/>
              <w:jc w:val="center"/>
              <w:rPr>
                <w:sz w:val="38"/>
              </w:rPr>
            </w:pPr>
            <w:r>
              <w:rPr>
                <w:sz w:val="38"/>
              </w:rPr>
              <w:t>70</w:t>
            </w:r>
          </w:p>
        </w:tc>
      </w:tr>
      <w:tr w:rsidR="00794453" w:rsidTr="00283513">
        <w:trPr>
          <w:jc w:val="center"/>
        </w:trPr>
        <w:tc>
          <w:tcPr>
            <w:tcW w:w="677" w:type="dxa"/>
            <w:tcBorders>
              <w:top w:val="single" w:sz="6" w:space="0" w:color="auto"/>
              <w:left w:val="double" w:sz="6" w:space="0" w:color="auto"/>
              <w:bottom w:val="single" w:sz="6" w:space="0" w:color="auto"/>
            </w:tcBorders>
            <w:vAlign w:val="center"/>
          </w:tcPr>
          <w:p w:rsidR="00794453" w:rsidRDefault="00794453" w:rsidP="00283513">
            <w:pPr>
              <w:spacing w:after="120"/>
              <w:jc w:val="center"/>
              <w:rPr>
                <w:sz w:val="38"/>
              </w:rPr>
            </w:pPr>
            <w:r>
              <w:rPr>
                <w:sz w:val="38"/>
              </w:rPr>
              <w:t>71</w:t>
            </w:r>
          </w:p>
        </w:tc>
        <w:tc>
          <w:tcPr>
            <w:tcW w:w="677"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72</w:t>
            </w:r>
          </w:p>
        </w:tc>
        <w:tc>
          <w:tcPr>
            <w:tcW w:w="677"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73</w:t>
            </w:r>
          </w:p>
        </w:tc>
        <w:tc>
          <w:tcPr>
            <w:tcW w:w="677" w:type="dxa"/>
            <w:tcBorders>
              <w:top w:val="single" w:sz="6" w:space="0" w:color="auto"/>
              <w:left w:val="single" w:sz="6" w:space="0" w:color="auto"/>
              <w:bottom w:val="single" w:sz="6" w:space="0" w:color="auto"/>
            </w:tcBorders>
            <w:vAlign w:val="center"/>
          </w:tcPr>
          <w:p w:rsidR="00794453" w:rsidRDefault="00794453" w:rsidP="00283513">
            <w:pPr>
              <w:pStyle w:val="Header"/>
              <w:tabs>
                <w:tab w:val="left" w:pos="576"/>
                <w:tab w:val="left" w:pos="1152"/>
                <w:tab w:val="left" w:pos="1728"/>
                <w:tab w:val="left" w:pos="5760"/>
                <w:tab w:val="right" w:pos="9029"/>
              </w:tabs>
              <w:spacing w:after="120"/>
              <w:rPr>
                <w:sz w:val="38"/>
              </w:rPr>
            </w:pPr>
            <w:r>
              <w:rPr>
                <w:sz w:val="38"/>
              </w:rPr>
              <w:t>74</w:t>
            </w:r>
          </w:p>
        </w:tc>
        <w:tc>
          <w:tcPr>
            <w:tcW w:w="677"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75</w:t>
            </w:r>
          </w:p>
        </w:tc>
        <w:tc>
          <w:tcPr>
            <w:tcW w:w="671"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76</w:t>
            </w:r>
          </w:p>
        </w:tc>
        <w:tc>
          <w:tcPr>
            <w:tcW w:w="791"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77</w:t>
            </w:r>
          </w:p>
        </w:tc>
        <w:tc>
          <w:tcPr>
            <w:tcW w:w="678"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78</w:t>
            </w:r>
          </w:p>
        </w:tc>
        <w:tc>
          <w:tcPr>
            <w:tcW w:w="904"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79</w:t>
            </w:r>
          </w:p>
        </w:tc>
        <w:tc>
          <w:tcPr>
            <w:tcW w:w="904" w:type="dxa"/>
            <w:tcBorders>
              <w:top w:val="single" w:sz="6" w:space="0" w:color="auto"/>
              <w:left w:val="single" w:sz="6" w:space="0" w:color="auto"/>
              <w:bottom w:val="single" w:sz="6" w:space="0" w:color="auto"/>
              <w:right w:val="double" w:sz="6" w:space="0" w:color="auto"/>
            </w:tcBorders>
            <w:vAlign w:val="center"/>
          </w:tcPr>
          <w:p w:rsidR="00794453" w:rsidRDefault="00794453" w:rsidP="00283513">
            <w:pPr>
              <w:spacing w:after="120"/>
              <w:jc w:val="center"/>
              <w:rPr>
                <w:sz w:val="38"/>
              </w:rPr>
            </w:pPr>
            <w:r>
              <w:rPr>
                <w:sz w:val="38"/>
              </w:rPr>
              <w:t>80</w:t>
            </w:r>
          </w:p>
        </w:tc>
      </w:tr>
      <w:tr w:rsidR="00794453" w:rsidTr="00283513">
        <w:trPr>
          <w:jc w:val="center"/>
        </w:trPr>
        <w:tc>
          <w:tcPr>
            <w:tcW w:w="677" w:type="dxa"/>
            <w:tcBorders>
              <w:top w:val="single" w:sz="6" w:space="0" w:color="auto"/>
              <w:left w:val="double" w:sz="6" w:space="0" w:color="auto"/>
              <w:bottom w:val="single" w:sz="6" w:space="0" w:color="auto"/>
            </w:tcBorders>
            <w:vAlign w:val="center"/>
          </w:tcPr>
          <w:p w:rsidR="00794453" w:rsidRDefault="00794453" w:rsidP="00283513">
            <w:pPr>
              <w:spacing w:after="120"/>
              <w:jc w:val="center"/>
              <w:rPr>
                <w:sz w:val="38"/>
              </w:rPr>
            </w:pPr>
            <w:r>
              <w:rPr>
                <w:sz w:val="38"/>
              </w:rPr>
              <w:t>81</w:t>
            </w:r>
          </w:p>
        </w:tc>
        <w:tc>
          <w:tcPr>
            <w:tcW w:w="677"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82</w:t>
            </w:r>
          </w:p>
        </w:tc>
        <w:tc>
          <w:tcPr>
            <w:tcW w:w="677"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83</w:t>
            </w:r>
          </w:p>
        </w:tc>
        <w:tc>
          <w:tcPr>
            <w:tcW w:w="677" w:type="dxa"/>
            <w:tcBorders>
              <w:top w:val="single" w:sz="6" w:space="0" w:color="auto"/>
              <w:left w:val="single" w:sz="6" w:space="0" w:color="auto"/>
              <w:bottom w:val="single" w:sz="6" w:space="0" w:color="auto"/>
            </w:tcBorders>
            <w:vAlign w:val="center"/>
          </w:tcPr>
          <w:p w:rsidR="00794453" w:rsidRDefault="00794453" w:rsidP="00283513">
            <w:pPr>
              <w:pStyle w:val="Header"/>
              <w:tabs>
                <w:tab w:val="left" w:pos="576"/>
                <w:tab w:val="left" w:pos="1152"/>
                <w:tab w:val="left" w:pos="1728"/>
                <w:tab w:val="left" w:pos="5760"/>
                <w:tab w:val="right" w:pos="9029"/>
              </w:tabs>
              <w:spacing w:after="120"/>
              <w:rPr>
                <w:sz w:val="38"/>
              </w:rPr>
            </w:pPr>
            <w:r>
              <w:rPr>
                <w:sz w:val="38"/>
              </w:rPr>
              <w:t>84</w:t>
            </w:r>
          </w:p>
        </w:tc>
        <w:tc>
          <w:tcPr>
            <w:tcW w:w="677"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85</w:t>
            </w:r>
          </w:p>
        </w:tc>
        <w:tc>
          <w:tcPr>
            <w:tcW w:w="671"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86</w:t>
            </w:r>
          </w:p>
        </w:tc>
        <w:tc>
          <w:tcPr>
            <w:tcW w:w="791"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87</w:t>
            </w:r>
          </w:p>
        </w:tc>
        <w:tc>
          <w:tcPr>
            <w:tcW w:w="678"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88</w:t>
            </w:r>
          </w:p>
        </w:tc>
        <w:tc>
          <w:tcPr>
            <w:tcW w:w="904" w:type="dxa"/>
            <w:tcBorders>
              <w:top w:val="single" w:sz="6" w:space="0" w:color="auto"/>
              <w:left w:val="single" w:sz="6" w:space="0" w:color="auto"/>
              <w:bottom w:val="single" w:sz="6" w:space="0" w:color="auto"/>
            </w:tcBorders>
            <w:vAlign w:val="center"/>
          </w:tcPr>
          <w:p w:rsidR="00794453" w:rsidRDefault="00794453" w:rsidP="00283513">
            <w:pPr>
              <w:spacing w:after="120"/>
              <w:jc w:val="center"/>
              <w:rPr>
                <w:sz w:val="38"/>
              </w:rPr>
            </w:pPr>
            <w:r>
              <w:rPr>
                <w:sz w:val="38"/>
              </w:rPr>
              <w:t>89</w:t>
            </w:r>
          </w:p>
        </w:tc>
        <w:tc>
          <w:tcPr>
            <w:tcW w:w="904" w:type="dxa"/>
            <w:tcBorders>
              <w:top w:val="single" w:sz="6" w:space="0" w:color="auto"/>
              <w:left w:val="single" w:sz="6" w:space="0" w:color="auto"/>
              <w:bottom w:val="single" w:sz="6" w:space="0" w:color="auto"/>
              <w:right w:val="double" w:sz="6" w:space="0" w:color="auto"/>
            </w:tcBorders>
            <w:vAlign w:val="center"/>
          </w:tcPr>
          <w:p w:rsidR="00794453" w:rsidRDefault="00794453" w:rsidP="00283513">
            <w:pPr>
              <w:spacing w:after="120"/>
              <w:jc w:val="center"/>
              <w:rPr>
                <w:sz w:val="38"/>
              </w:rPr>
            </w:pPr>
            <w:r>
              <w:rPr>
                <w:sz w:val="38"/>
              </w:rPr>
              <w:t>90</w:t>
            </w:r>
          </w:p>
        </w:tc>
      </w:tr>
      <w:tr w:rsidR="00794453" w:rsidTr="00283513">
        <w:trPr>
          <w:jc w:val="center"/>
        </w:trPr>
        <w:tc>
          <w:tcPr>
            <w:tcW w:w="677" w:type="dxa"/>
            <w:tcBorders>
              <w:top w:val="single" w:sz="6" w:space="0" w:color="auto"/>
              <w:left w:val="double" w:sz="6" w:space="0" w:color="auto"/>
              <w:bottom w:val="double" w:sz="6" w:space="0" w:color="auto"/>
            </w:tcBorders>
            <w:vAlign w:val="center"/>
          </w:tcPr>
          <w:p w:rsidR="00794453" w:rsidRDefault="00794453" w:rsidP="00283513">
            <w:pPr>
              <w:spacing w:after="120"/>
              <w:jc w:val="center"/>
              <w:rPr>
                <w:rFonts w:ascii="Jokerman" w:hAnsi="Jokerman"/>
                <w:sz w:val="36"/>
              </w:rPr>
            </w:pPr>
            <w:r>
              <w:rPr>
                <w:sz w:val="38"/>
              </w:rPr>
              <w:t>91</w:t>
            </w:r>
          </w:p>
        </w:tc>
        <w:tc>
          <w:tcPr>
            <w:tcW w:w="677" w:type="dxa"/>
            <w:tcBorders>
              <w:top w:val="single" w:sz="6" w:space="0" w:color="auto"/>
              <w:left w:val="single" w:sz="6" w:space="0" w:color="auto"/>
              <w:bottom w:val="double" w:sz="6" w:space="0" w:color="auto"/>
            </w:tcBorders>
            <w:vAlign w:val="center"/>
          </w:tcPr>
          <w:p w:rsidR="00794453" w:rsidRDefault="00794453" w:rsidP="00283513">
            <w:pPr>
              <w:spacing w:after="120"/>
              <w:jc w:val="center"/>
              <w:rPr>
                <w:rFonts w:ascii="Jokerman" w:hAnsi="Jokerman"/>
                <w:sz w:val="36"/>
              </w:rPr>
            </w:pPr>
            <w:r>
              <w:rPr>
                <w:sz w:val="38"/>
              </w:rPr>
              <w:t>92</w:t>
            </w:r>
          </w:p>
        </w:tc>
        <w:tc>
          <w:tcPr>
            <w:tcW w:w="677" w:type="dxa"/>
            <w:tcBorders>
              <w:top w:val="single" w:sz="6" w:space="0" w:color="auto"/>
              <w:left w:val="single" w:sz="6" w:space="0" w:color="auto"/>
              <w:bottom w:val="double" w:sz="6" w:space="0" w:color="auto"/>
            </w:tcBorders>
            <w:vAlign w:val="center"/>
          </w:tcPr>
          <w:p w:rsidR="00794453" w:rsidRDefault="00794453" w:rsidP="00283513">
            <w:pPr>
              <w:spacing w:after="120"/>
              <w:jc w:val="center"/>
              <w:rPr>
                <w:rFonts w:ascii="Jokerman" w:hAnsi="Jokerman"/>
                <w:sz w:val="36"/>
              </w:rPr>
            </w:pPr>
            <w:r>
              <w:rPr>
                <w:sz w:val="38"/>
              </w:rPr>
              <w:t>93</w:t>
            </w:r>
          </w:p>
        </w:tc>
        <w:tc>
          <w:tcPr>
            <w:tcW w:w="677" w:type="dxa"/>
            <w:tcBorders>
              <w:top w:val="single" w:sz="6" w:space="0" w:color="auto"/>
              <w:left w:val="single" w:sz="6" w:space="0" w:color="auto"/>
              <w:bottom w:val="double" w:sz="6" w:space="0" w:color="auto"/>
            </w:tcBorders>
            <w:vAlign w:val="center"/>
          </w:tcPr>
          <w:p w:rsidR="00794453" w:rsidRDefault="00794453" w:rsidP="00283513">
            <w:pPr>
              <w:spacing w:after="120"/>
              <w:jc w:val="center"/>
              <w:rPr>
                <w:rFonts w:ascii="Jokerman" w:hAnsi="Jokerman"/>
                <w:sz w:val="36"/>
              </w:rPr>
            </w:pPr>
            <w:r>
              <w:rPr>
                <w:sz w:val="38"/>
              </w:rPr>
              <w:t>94</w:t>
            </w:r>
          </w:p>
        </w:tc>
        <w:tc>
          <w:tcPr>
            <w:tcW w:w="677" w:type="dxa"/>
            <w:tcBorders>
              <w:top w:val="single" w:sz="6" w:space="0" w:color="auto"/>
              <w:left w:val="single" w:sz="6" w:space="0" w:color="auto"/>
              <w:bottom w:val="double" w:sz="6" w:space="0" w:color="auto"/>
            </w:tcBorders>
            <w:vAlign w:val="center"/>
          </w:tcPr>
          <w:p w:rsidR="00794453" w:rsidRDefault="00794453" w:rsidP="00283513">
            <w:pPr>
              <w:spacing w:after="120"/>
              <w:jc w:val="center"/>
              <w:rPr>
                <w:rFonts w:ascii="Jokerman" w:hAnsi="Jokerman"/>
                <w:sz w:val="36"/>
              </w:rPr>
            </w:pPr>
            <w:r>
              <w:rPr>
                <w:sz w:val="38"/>
              </w:rPr>
              <w:t>95</w:t>
            </w:r>
          </w:p>
        </w:tc>
        <w:tc>
          <w:tcPr>
            <w:tcW w:w="671" w:type="dxa"/>
            <w:tcBorders>
              <w:top w:val="single" w:sz="6" w:space="0" w:color="auto"/>
              <w:left w:val="single" w:sz="6" w:space="0" w:color="auto"/>
              <w:bottom w:val="double" w:sz="6" w:space="0" w:color="auto"/>
            </w:tcBorders>
            <w:shd w:val="clear" w:color="auto" w:fill="D9D9D9"/>
            <w:vAlign w:val="center"/>
          </w:tcPr>
          <w:p w:rsidR="00794453" w:rsidRDefault="00794453" w:rsidP="00283513">
            <w:pPr>
              <w:spacing w:after="120"/>
              <w:jc w:val="center"/>
              <w:rPr>
                <w:rFonts w:ascii="Jokerman" w:hAnsi="Jokerman"/>
                <w:sz w:val="36"/>
              </w:rPr>
            </w:pPr>
            <w:r>
              <w:rPr>
                <w:rFonts w:ascii="Jokerman" w:hAnsi="Jokerman"/>
                <w:sz w:val="36"/>
              </w:rPr>
              <w:t>A</w:t>
            </w:r>
          </w:p>
        </w:tc>
        <w:tc>
          <w:tcPr>
            <w:tcW w:w="791" w:type="dxa"/>
            <w:tcBorders>
              <w:top w:val="single" w:sz="6" w:space="0" w:color="auto"/>
              <w:left w:val="single" w:sz="6" w:space="0" w:color="auto"/>
              <w:bottom w:val="double" w:sz="6" w:space="0" w:color="auto"/>
            </w:tcBorders>
            <w:shd w:val="clear" w:color="auto" w:fill="D9D9D9"/>
            <w:vAlign w:val="center"/>
          </w:tcPr>
          <w:p w:rsidR="00794453" w:rsidRDefault="00794453" w:rsidP="00283513">
            <w:pPr>
              <w:spacing w:after="120"/>
              <w:jc w:val="center"/>
              <w:rPr>
                <w:rFonts w:ascii="Jokerman" w:hAnsi="Jokerman"/>
                <w:sz w:val="36"/>
              </w:rPr>
            </w:pPr>
            <w:r>
              <w:rPr>
                <w:rFonts w:ascii="Jokerman" w:hAnsi="Jokerman"/>
                <w:sz w:val="36"/>
              </w:rPr>
              <w:t>B</w:t>
            </w:r>
          </w:p>
        </w:tc>
        <w:tc>
          <w:tcPr>
            <w:tcW w:w="678" w:type="dxa"/>
            <w:tcBorders>
              <w:top w:val="single" w:sz="6" w:space="0" w:color="auto"/>
              <w:left w:val="single" w:sz="6" w:space="0" w:color="auto"/>
              <w:bottom w:val="double" w:sz="6" w:space="0" w:color="auto"/>
            </w:tcBorders>
            <w:shd w:val="clear" w:color="auto" w:fill="D9D9D9"/>
            <w:vAlign w:val="center"/>
          </w:tcPr>
          <w:p w:rsidR="00794453" w:rsidRDefault="00794453" w:rsidP="00283513">
            <w:pPr>
              <w:spacing w:after="120"/>
              <w:jc w:val="center"/>
              <w:rPr>
                <w:rFonts w:ascii="Jokerman" w:hAnsi="Jokerman"/>
                <w:sz w:val="36"/>
              </w:rPr>
            </w:pPr>
            <w:r>
              <w:rPr>
                <w:rFonts w:ascii="Jokerman" w:hAnsi="Jokerman"/>
                <w:sz w:val="36"/>
              </w:rPr>
              <w:t>C</w:t>
            </w:r>
          </w:p>
        </w:tc>
        <w:tc>
          <w:tcPr>
            <w:tcW w:w="904" w:type="dxa"/>
            <w:tcBorders>
              <w:top w:val="single" w:sz="6" w:space="0" w:color="auto"/>
              <w:left w:val="single" w:sz="6" w:space="0" w:color="auto"/>
              <w:bottom w:val="double" w:sz="6" w:space="0" w:color="auto"/>
            </w:tcBorders>
            <w:shd w:val="clear" w:color="auto" w:fill="D9D9D9"/>
            <w:vAlign w:val="center"/>
          </w:tcPr>
          <w:p w:rsidR="00794453" w:rsidRDefault="00794453" w:rsidP="00283513">
            <w:pPr>
              <w:pStyle w:val="Header"/>
              <w:tabs>
                <w:tab w:val="left" w:pos="576"/>
                <w:tab w:val="left" w:pos="1152"/>
                <w:tab w:val="left" w:pos="1728"/>
                <w:tab w:val="left" w:pos="5760"/>
                <w:tab w:val="right" w:pos="9029"/>
              </w:tabs>
              <w:spacing w:after="120"/>
              <w:rPr>
                <w:rFonts w:ascii="Jokerman" w:hAnsi="Jokerman"/>
                <w:sz w:val="36"/>
              </w:rPr>
            </w:pPr>
            <w:r>
              <w:rPr>
                <w:rFonts w:ascii="Jokerman" w:hAnsi="Jokerman"/>
                <w:sz w:val="36"/>
              </w:rPr>
              <w:t>D</w:t>
            </w:r>
          </w:p>
        </w:tc>
        <w:tc>
          <w:tcPr>
            <w:tcW w:w="904" w:type="dxa"/>
            <w:tcBorders>
              <w:top w:val="single" w:sz="6" w:space="0" w:color="auto"/>
              <w:left w:val="single" w:sz="6" w:space="0" w:color="auto"/>
              <w:bottom w:val="double" w:sz="6" w:space="0" w:color="auto"/>
              <w:right w:val="double" w:sz="6" w:space="0" w:color="auto"/>
            </w:tcBorders>
            <w:shd w:val="clear" w:color="auto" w:fill="D9D9D9"/>
            <w:vAlign w:val="center"/>
          </w:tcPr>
          <w:p w:rsidR="00794453" w:rsidRDefault="00794453" w:rsidP="00283513">
            <w:pPr>
              <w:spacing w:after="120"/>
              <w:jc w:val="center"/>
              <w:rPr>
                <w:rFonts w:ascii="Jokerman" w:hAnsi="Jokerman"/>
                <w:sz w:val="36"/>
              </w:rPr>
            </w:pPr>
          </w:p>
        </w:tc>
      </w:tr>
    </w:tbl>
    <w:p w:rsidR="00794453" w:rsidRDefault="00794453" w:rsidP="00794453">
      <w:pPr>
        <w:tabs>
          <w:tab w:val="clear" w:pos="576"/>
          <w:tab w:val="clear" w:pos="1152"/>
          <w:tab w:val="clear" w:pos="1728"/>
          <w:tab w:val="clear" w:pos="5760"/>
          <w:tab w:val="right" w:leader="dot" w:pos="9029"/>
        </w:tabs>
        <w:suppressAutoHyphens/>
        <w:ind w:left="-284" w:firstLine="284"/>
        <w:jc w:val="both"/>
        <w:rPr>
          <w:rFonts w:cs="Arial"/>
          <w:bCs/>
        </w:rPr>
      </w:pPr>
    </w:p>
    <w:p w:rsidR="00794453" w:rsidRDefault="00794453" w:rsidP="00794453">
      <w:pPr>
        <w:tabs>
          <w:tab w:val="clear" w:pos="576"/>
          <w:tab w:val="clear" w:pos="1152"/>
          <w:tab w:val="clear" w:pos="1728"/>
          <w:tab w:val="clear" w:pos="5760"/>
          <w:tab w:val="clear" w:pos="9029"/>
          <w:tab w:val="right" w:leader="dot" w:pos="6360"/>
          <w:tab w:val="left" w:pos="6600"/>
          <w:tab w:val="right" w:leader="dot" w:pos="9480"/>
        </w:tabs>
        <w:suppressAutoHyphens/>
        <w:spacing w:after="360"/>
        <w:jc w:val="both"/>
        <w:rPr>
          <w:rFonts w:cs="Arial"/>
          <w:bCs/>
        </w:rPr>
      </w:pPr>
      <w:r>
        <w:rPr>
          <w:rFonts w:cs="Arial"/>
          <w:b/>
        </w:rPr>
        <w:t>Name:</w:t>
      </w:r>
      <w:r>
        <w:rPr>
          <w:rFonts w:cs="Arial"/>
          <w:bCs/>
        </w:rPr>
        <w:tab/>
      </w:r>
      <w:r>
        <w:rPr>
          <w:rFonts w:cs="Arial"/>
          <w:bCs/>
        </w:rPr>
        <w:tab/>
        <w:t>Age (if child)</w:t>
      </w:r>
      <w:r>
        <w:rPr>
          <w:rFonts w:cs="Arial"/>
          <w:bCs/>
        </w:rPr>
        <w:tab/>
      </w:r>
    </w:p>
    <w:p w:rsidR="00794453" w:rsidRDefault="00794453" w:rsidP="00794453">
      <w:pPr>
        <w:tabs>
          <w:tab w:val="clear" w:pos="576"/>
          <w:tab w:val="clear" w:pos="1152"/>
          <w:tab w:val="clear" w:pos="1728"/>
          <w:tab w:val="clear" w:pos="5760"/>
          <w:tab w:val="clear" w:pos="9029"/>
          <w:tab w:val="right" w:leader="dot" w:pos="9480"/>
        </w:tabs>
        <w:suppressAutoHyphens/>
        <w:spacing w:after="360"/>
        <w:jc w:val="both"/>
        <w:rPr>
          <w:rFonts w:cs="Arial"/>
          <w:bCs/>
        </w:rPr>
      </w:pPr>
      <w:r>
        <w:rPr>
          <w:rFonts w:cs="Arial"/>
          <w:b/>
        </w:rPr>
        <w:t>Address:</w:t>
      </w:r>
      <w:r>
        <w:rPr>
          <w:rFonts w:cs="Arial"/>
          <w:bCs/>
        </w:rPr>
        <w:tab/>
      </w:r>
    </w:p>
    <w:p w:rsidR="00794453" w:rsidRDefault="00794453" w:rsidP="00794453">
      <w:pPr>
        <w:tabs>
          <w:tab w:val="clear" w:pos="576"/>
          <w:tab w:val="clear" w:pos="1152"/>
          <w:tab w:val="clear" w:pos="1728"/>
          <w:tab w:val="clear" w:pos="5760"/>
          <w:tab w:val="clear" w:pos="9029"/>
          <w:tab w:val="right" w:leader="dot" w:pos="4560"/>
        </w:tabs>
        <w:suppressAutoHyphens/>
        <w:ind w:left="-284" w:firstLine="284"/>
        <w:jc w:val="both"/>
        <w:rPr>
          <w:rFonts w:cs="Arial"/>
        </w:rPr>
      </w:pPr>
      <w:r>
        <w:rPr>
          <w:rFonts w:cs="Arial"/>
          <w:b/>
        </w:rPr>
        <w:t xml:space="preserve">10p Entry Fee </w:t>
      </w:r>
      <w:proofErr w:type="gramStart"/>
      <w:r>
        <w:rPr>
          <w:rFonts w:cs="Arial"/>
          <w:b/>
        </w:rPr>
        <w:t>total  …</w:t>
      </w:r>
      <w:proofErr w:type="gramEnd"/>
      <w:r>
        <w:rPr>
          <w:rFonts w:cs="Arial"/>
          <w:b/>
        </w:rPr>
        <w:t>……..</w:t>
      </w:r>
      <w:r>
        <w:rPr>
          <w:rFonts w:cs="Arial"/>
          <w:bCs/>
        </w:rPr>
        <w:tab/>
        <w:t>Children’s classes (shaded) are free</w:t>
      </w:r>
    </w:p>
    <w:p w:rsidR="00794453" w:rsidRPr="0070122F" w:rsidRDefault="00794453" w:rsidP="00794453">
      <w:pPr>
        <w:spacing w:after="120"/>
        <w:rPr>
          <w:sz w:val="26"/>
        </w:rPr>
      </w:pPr>
      <w:r>
        <w:rPr>
          <w:sz w:val="26"/>
        </w:rPr>
        <w:t xml:space="preserve">This form should be completed and returned </w:t>
      </w:r>
      <w:r>
        <w:rPr>
          <w:i/>
          <w:sz w:val="26"/>
        </w:rPr>
        <w:t>with entry fees</w:t>
      </w:r>
      <w:r>
        <w:rPr>
          <w:sz w:val="26"/>
        </w:rPr>
        <w:t xml:space="preserve"> to the Show Team, </w:t>
      </w:r>
      <w:r>
        <w:rPr>
          <w:i/>
          <w:sz w:val="26"/>
        </w:rPr>
        <w:t xml:space="preserve">on or </w:t>
      </w:r>
      <w:r w:rsidRPr="00940549">
        <w:rPr>
          <w:i/>
          <w:sz w:val="26"/>
        </w:rPr>
        <w:t>before</w:t>
      </w:r>
      <w:r w:rsidRPr="00940549">
        <w:rPr>
          <w:sz w:val="26"/>
        </w:rPr>
        <w:t xml:space="preserve"> </w:t>
      </w:r>
      <w:r w:rsidRPr="00940549">
        <w:rPr>
          <w:b/>
          <w:sz w:val="26"/>
        </w:rPr>
        <w:t xml:space="preserve">Friday </w:t>
      </w:r>
      <w:r>
        <w:rPr>
          <w:b/>
          <w:sz w:val="26"/>
        </w:rPr>
        <w:t>3</w:t>
      </w:r>
      <w:r w:rsidRPr="00940549">
        <w:rPr>
          <w:b/>
          <w:sz w:val="26"/>
        </w:rPr>
        <w:t>1</w:t>
      </w:r>
      <w:r>
        <w:rPr>
          <w:b/>
          <w:sz w:val="26"/>
        </w:rPr>
        <w:t xml:space="preserve"> August</w:t>
      </w:r>
      <w:r w:rsidRPr="00940549">
        <w:rPr>
          <w:b/>
          <w:sz w:val="26"/>
        </w:rPr>
        <w:t xml:space="preserve"> </w:t>
      </w:r>
      <w:r>
        <w:rPr>
          <w:b/>
          <w:sz w:val="26"/>
        </w:rPr>
        <w:t>2018</w:t>
      </w:r>
      <w:r w:rsidRPr="00940549">
        <w:rPr>
          <w:b/>
          <w:sz w:val="26"/>
        </w:rPr>
        <w:t xml:space="preserve"> </w:t>
      </w:r>
      <w:r>
        <w:rPr>
          <w:bCs/>
          <w:sz w:val="26"/>
        </w:rPr>
        <w:t>if possible</w:t>
      </w:r>
      <w:r>
        <w:rPr>
          <w:sz w:val="26"/>
        </w:rPr>
        <w:t xml:space="preserve">. </w:t>
      </w:r>
      <w:r w:rsidRPr="0070122F">
        <w:rPr>
          <w:sz w:val="26"/>
        </w:rPr>
        <w:t>Late entries will be accepted on the morning of the Show up to 10.00 am only, subject to space constraints, but we would request that exhibitors submit entries as early as possible.</w:t>
      </w:r>
    </w:p>
    <w:p w:rsidR="00794453" w:rsidRPr="00634748" w:rsidRDefault="00794453" w:rsidP="00794453">
      <w:pPr>
        <w:rPr>
          <w:sz w:val="26"/>
        </w:rPr>
      </w:pPr>
      <w:r w:rsidRPr="0070122F">
        <w:rPr>
          <w:sz w:val="26"/>
        </w:rPr>
        <w:t xml:space="preserve">The show finishes at 4.00pm and we wish to clear the hall as soon as </w:t>
      </w:r>
      <w:r w:rsidRPr="0070122F">
        <w:rPr>
          <w:spacing w:val="-1"/>
          <w:sz w:val="26"/>
        </w:rPr>
        <w:t>possible</w:t>
      </w:r>
      <w:r w:rsidRPr="0070122F">
        <w:rPr>
          <w:sz w:val="26"/>
        </w:rPr>
        <w:t xml:space="preserve"> after that. Please arrange for the collection of your exhibits promptly by 4.15pm. The Society accepts no responsibility for them after that time.</w:t>
      </w:r>
      <w:bookmarkStart w:id="0" w:name="_GoBack"/>
      <w:bookmarkEnd w:id="0"/>
    </w:p>
    <w:sectPr w:rsidR="00794453" w:rsidRPr="00634748" w:rsidSect="00794453">
      <w:pgSz w:w="11906" w:h="16838"/>
      <w:pgMar w:top="993"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A1"/>
    <w:rsid w:val="001B1CA1"/>
    <w:rsid w:val="003A69AD"/>
    <w:rsid w:val="00794453"/>
    <w:rsid w:val="008C3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53"/>
    <w:pPr>
      <w:tabs>
        <w:tab w:val="left" w:pos="576"/>
        <w:tab w:val="left" w:pos="1152"/>
        <w:tab w:val="left" w:pos="1728"/>
        <w:tab w:val="left" w:pos="5760"/>
        <w:tab w:val="right" w:pos="9029"/>
      </w:tabs>
      <w:spacing w:after="24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94453"/>
    <w:pPr>
      <w:tabs>
        <w:tab w:val="clear" w:pos="576"/>
        <w:tab w:val="clear" w:pos="1152"/>
        <w:tab w:val="clear" w:pos="1728"/>
        <w:tab w:val="clear" w:pos="5760"/>
        <w:tab w:val="clear" w:pos="9029"/>
      </w:tabs>
      <w:jc w:val="center"/>
    </w:pPr>
  </w:style>
  <w:style w:type="character" w:customStyle="1" w:styleId="HeaderChar">
    <w:name w:val="Header Char"/>
    <w:basedOn w:val="DefaultParagraphFont"/>
    <w:link w:val="Header"/>
    <w:semiHidden/>
    <w:rsid w:val="00794453"/>
    <w:rPr>
      <w:rFonts w:ascii="Arial" w:eastAsia="Times New Roman" w:hAnsi="Arial"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53"/>
    <w:pPr>
      <w:tabs>
        <w:tab w:val="left" w:pos="576"/>
        <w:tab w:val="left" w:pos="1152"/>
        <w:tab w:val="left" w:pos="1728"/>
        <w:tab w:val="left" w:pos="5760"/>
        <w:tab w:val="right" w:pos="9029"/>
      </w:tabs>
      <w:spacing w:after="24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94453"/>
    <w:pPr>
      <w:tabs>
        <w:tab w:val="clear" w:pos="576"/>
        <w:tab w:val="clear" w:pos="1152"/>
        <w:tab w:val="clear" w:pos="1728"/>
        <w:tab w:val="clear" w:pos="5760"/>
        <w:tab w:val="clear" w:pos="9029"/>
      </w:tabs>
      <w:jc w:val="center"/>
    </w:pPr>
  </w:style>
  <w:style w:type="character" w:customStyle="1" w:styleId="HeaderChar">
    <w:name w:val="Header Char"/>
    <w:basedOn w:val="DefaultParagraphFont"/>
    <w:link w:val="Header"/>
    <w:semiHidden/>
    <w:rsid w:val="00794453"/>
    <w:rPr>
      <w:rFonts w:ascii="Arial" w:eastAsia="Times New Roman" w:hAnsi="Arial"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2017-11-10T15:56:00Z</dcterms:created>
  <dcterms:modified xsi:type="dcterms:W3CDTF">2017-11-10T15:58:00Z</dcterms:modified>
</cp:coreProperties>
</file>